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 w:cs="Bookman Old Style"/>
          <w:b/>
          <w:b/>
          <w:color w:val="000000"/>
          <w:sz w:val="24"/>
          <w:szCs w:val="24"/>
          <w:lang w:val="it-IT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page">
                  <wp:posOffset>1115060</wp:posOffset>
                </wp:positionH>
                <wp:positionV relativeFrom="paragraph">
                  <wp:posOffset>-63500</wp:posOffset>
                </wp:positionV>
                <wp:extent cx="561975" cy="721995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40" cy="72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469900" cy="605790"/>
                                  <wp:effectExtent l="0" t="0" r="0" b="0"/>
                                  <wp:docPr id="3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877" t="-1513" r="-1877" b="-15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900" cy="605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3400" rIns="23400" tIns="23400" bIns="234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fillcolor="white" stroked="f" style="position:absolute;margin-left:87.8pt;margin-top:-5pt;width:44.15pt;height:56.75pt;mso-position-horizontal-relative:page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469900" cy="605790"/>
                            <wp:effectExtent l="0" t="0" r="0" b="0"/>
                            <wp:docPr id="4" name="Image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 l="-1877" t="-1513" r="-1877" b="-15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900" cy="605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ookman Old Style" w:ascii="Times New Roman" w:hAnsi="Times New Roman"/>
          <w:b/>
          <w:color w:val="000000"/>
          <w:sz w:val="24"/>
          <w:szCs w:val="24"/>
          <w:lang w:val="it-IT"/>
        </w:rPr>
        <w:t>MUNICIPIUL SUCEAVA</w:t>
      </w:r>
    </w:p>
    <w:p>
      <w:pPr>
        <w:pStyle w:val="Normal"/>
        <w:bidi w:val="0"/>
        <w:jc w:val="left"/>
        <w:rPr>
          <w:rFonts w:ascii="Times New Roman" w:hAnsi="Times New Roman" w:cs="Bookman Old Style"/>
          <w:b/>
          <w:b/>
          <w:color w:val="000000"/>
          <w:sz w:val="24"/>
          <w:szCs w:val="24"/>
          <w:lang w:val="it-IT"/>
        </w:rPr>
      </w:pPr>
      <w:r>
        <w:rPr>
          <w:rFonts w:cs="Bookman Old Style" w:ascii="Times New Roman" w:hAnsi="Times New Roman"/>
          <w:b/>
          <w:color w:val="000000"/>
          <w:sz w:val="24"/>
          <w:szCs w:val="24"/>
          <w:lang w:val="it-IT"/>
        </w:rPr>
        <w:t>B-dul 1 Mai nr. 5A, cod: 720224</w:t>
      </w:r>
    </w:p>
    <w:p>
      <w:pPr>
        <w:pStyle w:val="Normal"/>
        <w:bidi w:val="0"/>
        <w:jc w:val="left"/>
        <w:rPr/>
      </w:pPr>
      <w:hyperlink r:id="rId3">
        <w:r>
          <w:rPr>
            <w:rStyle w:val="InternetLink"/>
            <w:rFonts w:cs="Bookman Old Style" w:ascii="Times New Roman" w:hAnsi="Times New Roman"/>
            <w:b/>
            <w:color w:val="000000"/>
            <w:sz w:val="24"/>
            <w:szCs w:val="24"/>
            <w:lang w:val="it-IT"/>
          </w:rPr>
          <w:t>www.primariasv.ro</w:t>
        </w:r>
      </w:hyperlink>
      <w:r>
        <w:rPr>
          <w:rFonts w:cs="Bookman Old Style" w:ascii="Times New Roman" w:hAnsi="Times New Roman"/>
          <w:b/>
          <w:color w:val="000000"/>
          <w:sz w:val="24"/>
          <w:szCs w:val="24"/>
          <w:lang w:val="it-IT"/>
        </w:rPr>
        <w:t>, primsv@primariasv.ro</w:t>
      </w:r>
    </w:p>
    <w:p>
      <w:pPr>
        <w:pStyle w:val="Normal"/>
        <w:bidi w:val="0"/>
        <w:jc w:val="left"/>
        <w:rPr/>
      </w:pPr>
      <w:r>
        <w:rPr>
          <w:rFonts w:cs="Bookman Old Style" w:ascii="Times New Roman" w:hAnsi="Times New Roman"/>
          <w:color w:val="000000"/>
          <w:sz w:val="24"/>
          <w:szCs w:val="24"/>
          <w:lang w:val="it-IT"/>
        </w:rPr>
        <w:t>Tel: 0230-212696, Fax: 0230-520593</w:t>
      </w:r>
      <w:r>
        <w:rPr>
          <w:rFonts w:eastAsia="Bookman Old Style" w:cs="Bookman Old Style" w:ascii="Times New Roman" w:hAnsi="Times New Roman"/>
          <w:sz w:val="24"/>
          <w:szCs w:val="24"/>
          <w:lang w:val="it-IT"/>
        </w:rPr>
        <w:t xml:space="preserve">       </w:t>
      </w:r>
      <w:r>
        <w:rPr>
          <w:rFonts w:ascii="Times New Roman" w:hAnsi="Times New Roman"/>
          <w:sz w:val="24"/>
          <w:szCs w:val="24"/>
          <w:lang w:val="it-IT"/>
        </w:rPr>
        <w:t xml:space="preserve">         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DIRECŢIA DE ECOLOGIZARE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 Ecologizare şi Gestionare câini fără stăpân</w:t>
      </w:r>
    </w:p>
    <w:tbl>
      <w:tblPr>
        <w:tblW w:w="9725" w:type="dxa"/>
        <w:jc w:val="left"/>
        <w:tblInd w:w="0" w:type="dxa"/>
        <w:tblBorders>
          <w:top w:val="single" w:sz="24" w:space="0" w:color="000000"/>
          <w:bottom w:val="single" w:sz="24" w:space="0" w:color="000000"/>
          <w:insideH w:val="single" w:sz="2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50"/>
        <w:gridCol w:w="3974"/>
      </w:tblGrid>
      <w:tr>
        <w:trPr/>
        <w:tc>
          <w:tcPr>
            <w:tcW w:w="9724" w:type="dxa"/>
            <w:gridSpan w:val="2"/>
            <w:tcBorders>
              <w:top w:val="single" w:sz="24" w:space="0" w:color="000000"/>
              <w:bottom w:val="single" w:sz="24" w:space="0" w:color="000000"/>
              <w:insideH w:val="single" w:sz="24" w:space="0" w:color="000000"/>
            </w:tcBorders>
            <w:shd w:fill="auto" w:val="clear"/>
          </w:tcPr>
          <w:p>
            <w:pPr>
              <w:pStyle w:val="Normal"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Nr. 25831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in 05.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1490" w:hRule="atLeast"/>
        </w:trPr>
        <w:tc>
          <w:tcPr>
            <w:tcW w:w="5750" w:type="dxa"/>
            <w:tcBorders>
              <w:top w:val="single" w:sz="24" w:space="0" w:color="000000"/>
              <w:bottom w:val="single" w:sz="24" w:space="0" w:color="000000"/>
              <w:insideH w:val="single" w:sz="2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/>
                <w:b/>
                <w:i/>
                <w:i/>
                <w:shadow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i/>
                <w:shadow/>
                <w:sz w:val="24"/>
                <w:szCs w:val="24"/>
                <w:lang w:val="it-IT"/>
              </w:rPr>
              <w:t>Către: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/>
                <w:b/>
                <w:i/>
                <w:i/>
                <w:shadow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i/>
                <w:shadow/>
                <w:sz w:val="24"/>
                <w:szCs w:val="24"/>
                <w:lang w:val="it-IT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/>
                <w:b/>
                <w:i/>
                <w:i/>
                <w:shadow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i/>
                <w:shadow/>
                <w:sz w:val="24"/>
                <w:szCs w:val="24"/>
                <w:lang w:val="it-IT"/>
              </w:rPr>
            </w:r>
          </w:p>
        </w:tc>
        <w:tc>
          <w:tcPr>
            <w:tcW w:w="3974" w:type="dxa"/>
            <w:tcBorders>
              <w:top w:val="single" w:sz="24" w:space="0" w:color="000000"/>
              <w:bottom w:val="single" w:sz="24" w:space="0" w:color="000000"/>
              <w:insideH w:val="single" w:sz="2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/>
              <w:ind w:left="128" w:right="0" w:firstLine="28"/>
              <w:jc w:val="both"/>
              <w:rPr>
                <w:rFonts w:ascii="Times New Roman" w:hAnsi="Times New Roman"/>
                <w:b/>
                <w:b/>
                <w:i/>
                <w:i/>
                <w:shadow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hadow/>
                <w:sz w:val="24"/>
                <w:szCs w:val="24"/>
                <w:lang w:val="ro-RO"/>
              </w:rPr>
              <w:t>Birsan Loredana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/>
              <w:ind w:left="128" w:right="0" w:firstLine="28"/>
              <w:jc w:val="both"/>
              <w:rPr>
                <w:rFonts w:ascii="Times New Roman" w:hAnsi="Times New Roman"/>
                <w:b/>
                <w:b/>
                <w:i/>
                <w:i/>
                <w:shadow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hadow/>
                <w:sz w:val="24"/>
                <w:szCs w:val="24"/>
                <w:lang w:val="ro-RO"/>
              </w:rPr>
              <w:t>Str. Putna, nr. 14, bl. A01, ap. 1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/>
              <w:ind w:left="128" w:right="0" w:firstLine="28"/>
              <w:jc w:val="both"/>
              <w:rPr>
                <w:rFonts w:ascii="Times New Roman" w:hAnsi="Times New Roman"/>
                <w:b/>
                <w:b/>
                <w:i/>
                <w:i/>
                <w:shadow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hadow/>
                <w:sz w:val="24"/>
                <w:szCs w:val="24"/>
                <w:lang w:val="ro-RO"/>
              </w:rPr>
              <w:t>Mun. Suceava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/>
              <w:ind w:left="128" w:right="0" w:firstLine="28"/>
              <w:jc w:val="both"/>
              <w:rPr>
                <w:rFonts w:ascii="Times New Roman" w:hAnsi="Times New Roman"/>
                <w:b/>
                <w:b/>
                <w:i/>
                <w:i/>
                <w:shadow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hadow/>
                <w:sz w:val="24"/>
                <w:szCs w:val="24"/>
                <w:lang w:val="ro-RO"/>
              </w:rPr>
              <w:t>Jud. Suceava</w:t>
            </w:r>
          </w:p>
        </w:tc>
      </w:tr>
    </w:tbl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hadow/>
          <w:color w:val="auto"/>
          <w:sz w:val="24"/>
          <w:szCs w:val="24"/>
          <w:lang w:val="ro-RO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hadow/>
          <w:color w:val="auto"/>
          <w:sz w:val="24"/>
          <w:szCs w:val="24"/>
          <w:lang w:val="ro-RO" w:eastAsia="zh-CN" w:bidi="ar-SA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hadow/>
          <w:color w:val="auto"/>
          <w:sz w:val="24"/>
          <w:szCs w:val="24"/>
          <w:lang w:val="ro-RO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hadow/>
          <w:color w:val="auto"/>
          <w:sz w:val="24"/>
          <w:szCs w:val="24"/>
          <w:lang w:val="ro-RO" w:eastAsia="zh-CN" w:bidi="ar-SA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hadow/>
          <w:color w:val="auto"/>
          <w:sz w:val="24"/>
          <w:szCs w:val="24"/>
          <w:lang w:val="ro-RO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hadow/>
          <w:color w:val="auto"/>
          <w:sz w:val="24"/>
          <w:szCs w:val="24"/>
          <w:lang w:val="ro-RO" w:eastAsia="zh-CN" w:bidi="ar-SA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hadow/>
          <w:color w:val="auto"/>
          <w:sz w:val="24"/>
          <w:szCs w:val="24"/>
          <w:lang w:val="ro-RO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hadow/>
          <w:color w:val="auto"/>
          <w:sz w:val="24"/>
          <w:szCs w:val="24"/>
          <w:lang w:val="ro-RO" w:eastAsia="zh-CN" w:bidi="ar-SA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hadow/>
          <w:color w:val="auto"/>
          <w:sz w:val="24"/>
          <w:szCs w:val="24"/>
          <w:lang w:val="ro-RO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hadow/>
          <w:color w:val="auto"/>
          <w:sz w:val="24"/>
          <w:szCs w:val="24"/>
          <w:lang w:val="ro-RO" w:eastAsia="zh-CN" w:bidi="ar-SA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hadow/>
          <w:color w:val="auto"/>
          <w:sz w:val="24"/>
          <w:szCs w:val="24"/>
          <w:lang w:val="ro-RO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hadow/>
          <w:color w:val="auto"/>
          <w:sz w:val="24"/>
          <w:szCs w:val="24"/>
          <w:lang w:val="ro-RO" w:eastAsia="zh-CN" w:bidi="ar-SA"/>
        </w:rPr>
      </w:r>
    </w:p>
    <w:p>
      <w:pPr>
        <w:pStyle w:val="TextBody"/>
        <w:widowControl/>
        <w:suppressAutoHyphens w:val="true"/>
        <w:bidi w:val="0"/>
        <w:spacing w:lineRule="auto" w:line="276"/>
        <w:ind w:left="0" w:right="0" w:firstLine="595"/>
        <w:jc w:val="both"/>
        <w:rPr>
          <w:rFonts w:ascii="Times New Roman" w:hAnsi="Times New Roman"/>
          <w:shadow/>
          <w:color w:val="auto"/>
          <w:sz w:val="24"/>
          <w:szCs w:val="24"/>
          <w:lang w:val="ro-RO"/>
        </w:rPr>
      </w:pPr>
      <w:r>
        <w:rPr>
          <w:rFonts w:ascii="Times New Roman" w:hAnsi="Times New Roman"/>
          <w:shadow/>
          <w:color w:val="auto"/>
          <w:sz w:val="24"/>
          <w:szCs w:val="24"/>
          <w:lang w:val="ro-RO"/>
        </w:rPr>
        <w:t xml:space="preserve">Referitor la adresa dumneavoastră nr. 25831/2022 vă comunicăm faptul că locul de joacă de pe strada Putnei din cartierul ANL Burdujeni la care faceți referire a fost executat în anul 2006 de către SC ROSAL SA în baza contractului de salubrizare stradală, dar a fost predat </w:t>
      </w:r>
      <w:r>
        <w:rPr>
          <w:rFonts w:ascii="Times New Roman" w:hAnsi="Times New Roman"/>
          <w:shadow/>
          <w:color w:val="auto"/>
          <w:sz w:val="24"/>
          <w:szCs w:val="24"/>
          <w:lang w:val="en-US"/>
        </w:rPr>
        <w:t>ulterior Direc</w:t>
      </w:r>
      <w:r>
        <w:rPr>
          <w:rFonts w:ascii="Times New Roman" w:hAnsi="Times New Roman"/>
          <w:shadow/>
          <w:color w:val="auto"/>
          <w:sz w:val="24"/>
          <w:szCs w:val="24"/>
          <w:lang w:val="ro-RO"/>
        </w:rPr>
        <w:t xml:space="preserve">ției Generale a Domeniului Public care de-a lungul timpului a și făcut lucrări de reabilitare/modernizare la respectivul loc de joacă. </w:t>
      </w:r>
    </w:p>
    <w:p>
      <w:pPr>
        <w:pStyle w:val="TextBody"/>
        <w:widowControl/>
        <w:suppressAutoHyphens w:val="true"/>
        <w:bidi w:val="0"/>
        <w:spacing w:lineRule="auto" w:line="276"/>
        <w:ind w:left="0" w:right="0" w:firstLine="595"/>
        <w:jc w:val="both"/>
        <w:rPr>
          <w:rFonts w:ascii="Times New Roman" w:hAnsi="Times New Roman"/>
          <w:shadow/>
          <w:color w:val="auto"/>
          <w:sz w:val="24"/>
          <w:szCs w:val="24"/>
          <w:lang w:val="ro-RO"/>
        </w:rPr>
      </w:pPr>
      <w:r>
        <w:rPr>
          <w:rFonts w:ascii="Times New Roman" w:hAnsi="Times New Roman"/>
          <w:shadow/>
          <w:color w:val="auto"/>
          <w:sz w:val="24"/>
          <w:szCs w:val="24"/>
          <w:lang w:val="ro-RO"/>
        </w:rPr>
        <w:t xml:space="preserve">Prin HCL nr. 279/15.10.2004 privind aprobarea delegării gestiunii serviciului public de salubrizare stradală, studiului de oportunitate, regulamentului de delegare a gestiunii serviciului public de salubrizare stradală și caietului de sarcini și a instrucțiunilor pentru organizarea și desfășurarea licitației publice deschise, s-a aprobat delegarea prin concesiune a gestiunii serviciilor publice de salubrizare a municipiului Suceava, iar câștigătorului licitației, și anume SC ROSAL SA, i s-a stabilit ca obligație realizarea unui loc de joacă pe an, împreună cu toată documentația tehnică necesară. </w:t>
      </w:r>
    </w:p>
    <w:p>
      <w:pPr>
        <w:pStyle w:val="Normal"/>
        <w:bidi w:val="0"/>
        <w:spacing w:lineRule="auto" w:line="360"/>
        <w:ind w:left="0" w:right="0" w:firstLine="510"/>
        <w:jc w:val="both"/>
        <w:rPr>
          <w:rFonts w:ascii="Times New Roman" w:hAnsi="Times New Roman"/>
          <w:shadow/>
          <w:color w:val="auto"/>
          <w:sz w:val="24"/>
          <w:szCs w:val="24"/>
          <w:lang w:val="ro-RO"/>
        </w:rPr>
      </w:pPr>
      <w:r>
        <w:rPr>
          <w:rFonts w:ascii="Times New Roman" w:hAnsi="Times New Roman"/>
          <w:shadow/>
          <w:color w:val="auto"/>
          <w:sz w:val="24"/>
          <w:szCs w:val="24"/>
          <w:lang w:val="ro-RO"/>
        </w:rPr>
        <w:t xml:space="preserve">     </w:t>
      </w:r>
      <w:r>
        <w:rPr>
          <w:rFonts w:ascii="Times New Roman" w:hAnsi="Times New Roman"/>
          <w:shadow/>
          <w:color w:val="auto"/>
          <w:sz w:val="24"/>
          <w:szCs w:val="24"/>
          <w:lang w:val="ro-RO"/>
        </w:rPr>
        <w:t>Cu stimă,</w:t>
      </w:r>
    </w:p>
    <w:p>
      <w:pPr>
        <w:pStyle w:val="Normal"/>
        <w:bidi w:val="0"/>
        <w:jc w:val="center"/>
        <w:rPr>
          <w:rFonts w:ascii="Times New Roman" w:hAnsi="Times New Roman"/>
          <w:shadow/>
          <w:sz w:val="24"/>
          <w:szCs w:val="24"/>
          <w:lang w:val="ro-RO"/>
        </w:rPr>
      </w:pPr>
      <w:r>
        <w:rPr>
          <w:rFonts w:ascii="Times New Roman" w:hAnsi="Times New Roman"/>
          <w:shadow/>
          <w:sz w:val="24"/>
          <w:szCs w:val="24"/>
          <w:lang w:val="ro-RO"/>
        </w:rPr>
      </w:r>
    </w:p>
    <w:p>
      <w:pPr>
        <w:pStyle w:val="Normal"/>
        <w:bidi w:val="0"/>
        <w:jc w:val="center"/>
        <w:rPr>
          <w:rFonts w:ascii="Times New Roman" w:hAnsi="Times New Roman"/>
          <w:shadow/>
          <w:sz w:val="24"/>
          <w:szCs w:val="24"/>
          <w:lang w:val="ro-RO"/>
        </w:rPr>
      </w:pPr>
      <w:r>
        <w:rPr>
          <w:rFonts w:ascii="Times New Roman" w:hAnsi="Times New Roman"/>
          <w:shadow/>
          <w:sz w:val="24"/>
          <w:szCs w:val="24"/>
          <w:lang w:val="ro-RO"/>
        </w:rPr>
      </w:r>
    </w:p>
    <w:p>
      <w:pPr>
        <w:pStyle w:val="Normal"/>
        <w:bidi w:val="0"/>
        <w:jc w:val="center"/>
        <w:rPr>
          <w:rFonts w:ascii="Times New Roman" w:hAnsi="Times New Roman"/>
          <w:shadow/>
          <w:sz w:val="24"/>
          <w:szCs w:val="24"/>
          <w:lang w:val="ro-RO"/>
        </w:rPr>
      </w:pPr>
      <w:r>
        <w:rPr>
          <w:rFonts w:ascii="Times New Roman" w:hAnsi="Times New Roman"/>
          <w:shadow/>
          <w:sz w:val="24"/>
          <w:szCs w:val="24"/>
          <w:lang w:val="ro-RO"/>
        </w:rPr>
      </w:r>
    </w:p>
    <w:p>
      <w:pPr>
        <w:pStyle w:val="Normal"/>
        <w:bidi w:val="0"/>
        <w:jc w:val="center"/>
        <w:rPr>
          <w:rFonts w:ascii="Times New Roman" w:hAnsi="Times New Roman"/>
          <w:shadow/>
          <w:sz w:val="24"/>
          <w:szCs w:val="24"/>
          <w:lang w:val="ro-RO"/>
        </w:rPr>
      </w:pPr>
      <w:r>
        <w:rPr>
          <w:rFonts w:ascii="Times New Roman" w:hAnsi="Times New Roman"/>
          <w:shadow/>
          <w:sz w:val="24"/>
          <w:szCs w:val="24"/>
          <w:lang w:val="ro-RO"/>
        </w:rPr>
      </w:r>
    </w:p>
    <w:tbl>
      <w:tblPr>
        <w:tblW w:w="963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2318"/>
        <w:gridCol w:w="3949"/>
      </w:tblGrid>
      <w:tr>
        <w:trPr>
          <w:trHeight w:val="723" w:hRule="atLeast"/>
        </w:trPr>
        <w:tc>
          <w:tcPr>
            <w:tcW w:w="3368" w:type="dxa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18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b/>
                <w:bCs/>
                <w:shadow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hadow/>
                <w:sz w:val="24"/>
                <w:szCs w:val="24"/>
                <w:lang w:val="ro-RO"/>
              </w:rPr>
              <w:t>Primar,</w:t>
            </w:r>
          </w:p>
          <w:p>
            <w:pPr>
              <w:pStyle w:val="Normal"/>
              <w:bidi w:val="0"/>
              <w:jc w:val="center"/>
              <w:rPr>
                <w:b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shadow/>
                <w:sz w:val="24"/>
                <w:szCs w:val="24"/>
                <w:lang w:val="ro-RO"/>
              </w:rPr>
              <w:t>Ion Lungu</w:t>
            </w:r>
          </w:p>
          <w:p>
            <w:pPr>
              <w:pStyle w:val="TextBody"/>
              <w:bidi w:val="0"/>
              <w:spacing w:before="0" w:after="140"/>
              <w:jc w:val="center"/>
              <w:rPr>
                <w:b/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</w:r>
          </w:p>
        </w:tc>
        <w:tc>
          <w:tcPr>
            <w:tcW w:w="3949" w:type="dxa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23" w:hRule="atLeast"/>
        </w:trPr>
        <w:tc>
          <w:tcPr>
            <w:tcW w:w="3368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hadow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ro-RO"/>
              </w:rPr>
              <w:t>Director,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hadow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ro-RO"/>
              </w:rPr>
              <w:t>Mihai Hostiuc</w:t>
            </w:r>
          </w:p>
        </w:tc>
        <w:tc>
          <w:tcPr>
            <w:tcW w:w="2318" w:type="dxa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9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hadow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ro-RO"/>
              </w:rPr>
              <w:t>Șef serviciu,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hadow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ro-RO"/>
              </w:rPr>
              <w:t>Gabriel Crap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shadow/>
          <w:sz w:val="24"/>
          <w:szCs w:val="24"/>
          <w:lang w:val="ro-RO"/>
        </w:rPr>
      </w:pPr>
      <w:r>
        <w:rPr>
          <w:rFonts w:ascii="Times New Roman" w:hAnsi="Times New Roman"/>
          <w:shadow/>
          <w:sz w:val="24"/>
          <w:szCs w:val="24"/>
          <w:lang w:val="ro-RO"/>
        </w:rPr>
      </w:r>
    </w:p>
    <w:p>
      <w:pPr>
        <w:pStyle w:val="Normal"/>
        <w:bidi w:val="0"/>
        <w:jc w:val="center"/>
        <w:rPr>
          <w:rFonts w:ascii="Times New Roman" w:hAnsi="Times New Roman"/>
          <w:shadow/>
          <w:sz w:val="24"/>
          <w:szCs w:val="24"/>
          <w:lang w:val="ro-RO"/>
        </w:rPr>
      </w:pPr>
      <w:r>
        <w:rPr>
          <w:rFonts w:ascii="Times New Roman" w:hAnsi="Times New Roman"/>
          <w:shadow/>
          <w:sz w:val="24"/>
          <w:szCs w:val="24"/>
          <w:lang w:val="ro-RO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hadow/>
          <w:sz w:val="24"/>
          <w:szCs w:val="24"/>
          <w:lang w:val="pt-BR"/>
        </w:rPr>
        <w:t xml:space="preserve">                                                                                    </w:t>
      </w:r>
    </w:p>
    <w:sectPr>
      <w:footerReference w:type="default" r:id="rId4"/>
      <w:type w:val="nextPage"/>
      <w:pgSz w:w="11906" w:h="16838"/>
      <w:pgMar w:left="1134" w:right="1134" w:header="0" w:top="1134" w:footer="604" w:bottom="11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lef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DI/2.ex</w:t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ro-RO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o-RO" w:eastAsia="zh-CN" w:bidi="hi-IN"/>
    </w:rPr>
  </w:style>
  <w:style w:type="character" w:styleId="InternetLink">
    <w:name w:val="Internet Link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cs="Bookman Old Style"/>
      <w:b/>
      <w:color w:val="000000"/>
      <w:sz w:val="24"/>
      <w:szCs w:val="24"/>
      <w:lang w:val="it-IT"/>
    </w:rPr>
  </w:style>
  <w:style w:type="character" w:styleId="ListLabel2">
    <w:name w:val="ListLabel 2"/>
    <w:qFormat/>
    <w:rPr>
      <w:rFonts w:ascii="Times New Roman" w:hAnsi="Times New Roman" w:cs="Bookman Old Style"/>
      <w:b/>
      <w:color w:val="000000"/>
      <w:sz w:val="24"/>
      <w:szCs w:val="24"/>
      <w:lang w:val="it-I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primariasv.ro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</TotalTime>
  <Application>LibreOffice/6.0.6.2$Windows_X86_64 LibreOffice_project/0c292870b25a325b5ed35f6b45599d2ea4458e77</Application>
  <Pages>1</Pages>
  <Words>204</Words>
  <Characters>1221</Characters>
  <CharactersWithSpaces>1520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2021-04-19T09:01:24Z</dcterms:created>
  <dc:creator/>
  <dc:description/>
  <dc:language>ro-RO</dc:language>
  <cp:lastModifiedBy/>
  <cp:lastPrinted>2022-09-05T13:34:54Z</cp:lastPrinted>
  <dcterms:modified xsi:type="dcterms:W3CDTF">2023-05-24T11:02:09Z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