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802" w:rsidRDefault="00834802" w:rsidP="002E37FC">
      <w:pPr>
        <w:spacing w:after="120" w:line="240" w:lineRule="auto"/>
        <w:contextualSpacing/>
        <w:jc w:val="center"/>
        <w:rPr>
          <w:rFonts w:ascii="Trebuchet MS" w:hAnsi="Trebuchet MS"/>
          <w:b/>
          <w:sz w:val="20"/>
          <w:szCs w:val="20"/>
        </w:rPr>
      </w:pPr>
    </w:p>
    <w:p w:rsidR="00385CEB" w:rsidRDefault="00385CEB" w:rsidP="002E37FC">
      <w:pPr>
        <w:spacing w:after="120" w:line="240" w:lineRule="auto"/>
        <w:contextualSpacing/>
        <w:jc w:val="center"/>
        <w:rPr>
          <w:rFonts w:ascii="Trebuchet MS" w:hAnsi="Trebuchet MS"/>
          <w:b/>
          <w:sz w:val="20"/>
          <w:szCs w:val="20"/>
        </w:rPr>
      </w:pPr>
    </w:p>
    <w:p w:rsidR="002E37FC" w:rsidRPr="002E37FC" w:rsidRDefault="002E37FC" w:rsidP="002E37FC">
      <w:pPr>
        <w:spacing w:after="120" w:line="240" w:lineRule="auto"/>
        <w:contextualSpacing/>
        <w:jc w:val="center"/>
        <w:rPr>
          <w:rFonts w:ascii="Trebuchet MS" w:hAnsi="Trebuchet MS"/>
          <w:b/>
          <w:sz w:val="20"/>
          <w:szCs w:val="20"/>
        </w:rPr>
      </w:pPr>
      <w:r w:rsidRPr="002E37FC">
        <w:rPr>
          <w:rFonts w:ascii="Trebuchet MS" w:hAnsi="Trebuchet MS"/>
          <w:b/>
          <w:sz w:val="20"/>
          <w:szCs w:val="20"/>
        </w:rPr>
        <w:t>CONSIMȚĂMÂNT</w:t>
      </w:r>
    </w:p>
    <w:p w:rsidR="002E37FC" w:rsidRPr="002E37FC" w:rsidRDefault="002E37FC" w:rsidP="002E37FC">
      <w:pPr>
        <w:spacing w:after="120" w:line="240" w:lineRule="auto"/>
        <w:contextualSpacing/>
        <w:jc w:val="center"/>
        <w:rPr>
          <w:rFonts w:ascii="Trebuchet MS" w:hAnsi="Trebuchet MS"/>
          <w:b/>
          <w:sz w:val="20"/>
          <w:szCs w:val="20"/>
        </w:rPr>
      </w:pPr>
      <w:r w:rsidRPr="002E37FC">
        <w:rPr>
          <w:rFonts w:ascii="Trebuchet MS" w:hAnsi="Trebuchet MS"/>
          <w:b/>
          <w:sz w:val="20"/>
          <w:szCs w:val="20"/>
        </w:rPr>
        <w:t>PENTRU PRELUCRAREA DATELOR CU CARACTER PERSONAL</w:t>
      </w:r>
    </w:p>
    <w:p w:rsidR="002E37FC" w:rsidRPr="002E37FC" w:rsidRDefault="002E37FC" w:rsidP="002E37FC">
      <w:pPr>
        <w:spacing w:after="120" w:line="240" w:lineRule="auto"/>
        <w:contextualSpacing/>
        <w:jc w:val="both"/>
        <w:rPr>
          <w:rFonts w:ascii="Trebuchet MS" w:hAnsi="Trebuchet MS"/>
          <w:b/>
          <w:sz w:val="20"/>
          <w:szCs w:val="20"/>
        </w:rPr>
      </w:pPr>
    </w:p>
    <w:p w:rsidR="002E37FC" w:rsidRDefault="002E37FC" w:rsidP="002E37FC">
      <w:pPr>
        <w:spacing w:after="120" w:line="240" w:lineRule="auto"/>
        <w:contextualSpacing/>
        <w:jc w:val="both"/>
        <w:rPr>
          <w:rFonts w:ascii="Trebuchet MS" w:hAnsi="Trebuchet MS"/>
          <w:b/>
          <w:sz w:val="20"/>
          <w:szCs w:val="20"/>
        </w:rPr>
      </w:pPr>
    </w:p>
    <w:p w:rsidR="00596447" w:rsidRPr="002E37FC" w:rsidRDefault="00596447" w:rsidP="002E37FC">
      <w:pPr>
        <w:spacing w:after="120" w:line="240" w:lineRule="auto"/>
        <w:contextualSpacing/>
        <w:jc w:val="both"/>
        <w:rPr>
          <w:rFonts w:ascii="Trebuchet MS" w:hAnsi="Trebuchet MS"/>
          <w:b/>
          <w:sz w:val="20"/>
          <w:szCs w:val="20"/>
        </w:rPr>
      </w:pPr>
    </w:p>
    <w:p w:rsidR="002E37FC" w:rsidRPr="00596447" w:rsidRDefault="002E37FC" w:rsidP="00596447">
      <w:pPr>
        <w:spacing w:after="0"/>
        <w:contextualSpacing/>
        <w:jc w:val="both"/>
        <w:rPr>
          <w:rFonts w:ascii="Trebuchet MS" w:hAnsi="Trebuchet MS"/>
          <w:sz w:val="20"/>
          <w:szCs w:val="20"/>
        </w:rPr>
      </w:pPr>
      <w:r w:rsidRPr="00596447">
        <w:rPr>
          <w:rFonts w:ascii="Trebuchet MS" w:hAnsi="Trebuchet MS"/>
          <w:sz w:val="20"/>
          <w:szCs w:val="20"/>
        </w:rPr>
        <w:t>Subsemnatul/subsemnata</w:t>
      </w:r>
      <w:r w:rsidR="002B05B5">
        <w:rPr>
          <w:rFonts w:ascii="Trebuchet MS" w:hAnsi="Trebuchet MS"/>
          <w:sz w:val="20"/>
          <w:szCs w:val="20"/>
        </w:rPr>
        <w:t>…………………………………………………………………..</w:t>
      </w:r>
      <w:r w:rsidR="0082223D">
        <w:rPr>
          <w:rFonts w:ascii="Trebuchet MS" w:hAnsi="Trebuchet MS"/>
          <w:sz w:val="20"/>
          <w:szCs w:val="20"/>
        </w:rPr>
        <w:t xml:space="preserve"> </w:t>
      </w:r>
      <w:r w:rsidRPr="00596447">
        <w:rPr>
          <w:rFonts w:ascii="Trebuchet MS" w:hAnsi="Trebuchet MS"/>
          <w:sz w:val="20"/>
          <w:szCs w:val="20"/>
        </w:rPr>
        <w:t>posesor al CI</w:t>
      </w:r>
      <w:r w:rsidR="002B05B5">
        <w:rPr>
          <w:rFonts w:ascii="Trebuchet MS" w:hAnsi="Trebuchet MS"/>
          <w:sz w:val="20"/>
          <w:szCs w:val="20"/>
        </w:rPr>
        <w:t xml:space="preserve"> </w:t>
      </w:r>
      <w:r w:rsidRPr="00596447">
        <w:rPr>
          <w:rFonts w:ascii="Trebuchet MS" w:hAnsi="Trebuchet MS"/>
          <w:sz w:val="20"/>
          <w:szCs w:val="20"/>
        </w:rPr>
        <w:t>…</w:t>
      </w:r>
      <w:r w:rsidR="002B05B5">
        <w:rPr>
          <w:rFonts w:ascii="Trebuchet MS" w:hAnsi="Trebuchet MS"/>
          <w:sz w:val="20"/>
          <w:szCs w:val="20"/>
        </w:rPr>
        <w:t>..</w:t>
      </w:r>
      <w:r w:rsidRPr="00596447">
        <w:rPr>
          <w:rFonts w:ascii="Trebuchet MS" w:hAnsi="Trebuchet MS"/>
          <w:sz w:val="20"/>
          <w:szCs w:val="20"/>
        </w:rPr>
        <w:t>, nr…… eliberat de</w:t>
      </w:r>
      <w:r w:rsidR="002B05B5">
        <w:rPr>
          <w:rFonts w:ascii="Trebuchet MS" w:hAnsi="Trebuchet MS"/>
          <w:sz w:val="20"/>
          <w:szCs w:val="20"/>
        </w:rPr>
        <w:t>……………………………………………</w:t>
      </w:r>
      <w:r w:rsidRPr="00596447">
        <w:rPr>
          <w:rFonts w:ascii="Trebuchet MS" w:hAnsi="Trebuchet MS"/>
          <w:sz w:val="20"/>
          <w:szCs w:val="20"/>
        </w:rPr>
        <w:t xml:space="preserve">în calitate de ............. al </w:t>
      </w:r>
      <w:r w:rsidR="0082223D">
        <w:rPr>
          <w:rFonts w:ascii="Trebuchet MS" w:hAnsi="Trebuchet MS"/>
          <w:sz w:val="20"/>
          <w:szCs w:val="20"/>
        </w:rPr>
        <w:t>Municipiul Suceava</w:t>
      </w:r>
      <w:r w:rsidRPr="00596447">
        <w:rPr>
          <w:rFonts w:ascii="Trebuchet MS" w:hAnsi="Trebuchet MS"/>
          <w:sz w:val="20"/>
          <w:szCs w:val="20"/>
        </w:rPr>
        <w:t xml:space="preserve"> în cadrul proiectului </w:t>
      </w:r>
      <w:r w:rsidR="0082223D" w:rsidRPr="0082223D">
        <w:rPr>
          <w:rFonts w:ascii="Trebuchet MS" w:eastAsia="Times New Roman" w:hAnsi="Trebuchet MS" w:cs="Times New Roman"/>
          <w:b/>
          <w:sz w:val="20"/>
          <w:szCs w:val="20"/>
        </w:rPr>
        <w:t xml:space="preserve">Suceava UrbanGIS - Digitalizarea serviciilor partajate în Municipiul Suceava, Cod </w:t>
      </w:r>
      <w:r w:rsidR="0082223D" w:rsidRPr="0082223D">
        <w:rPr>
          <w:rFonts w:ascii="Trebuchet MS" w:eastAsia="Times New Roman" w:hAnsi="Trebuchet MS" w:cs="Times New Roman"/>
          <w:b/>
          <w:color w:val="000000"/>
          <w:sz w:val="20"/>
          <w:szCs w:val="20"/>
        </w:rPr>
        <w:t xml:space="preserve">SIPOCA 1238, </w:t>
      </w:r>
      <w:r w:rsidR="0082223D" w:rsidRPr="0082223D">
        <w:rPr>
          <w:rFonts w:ascii="Trebuchet MS" w:eastAsia="Times New Roman" w:hAnsi="Trebuchet MS" w:cs="Times New Roman"/>
          <w:b/>
          <w:sz w:val="20"/>
          <w:szCs w:val="20"/>
        </w:rPr>
        <w:t xml:space="preserve">Cod MySMIS: </w:t>
      </w:r>
      <w:r w:rsidR="0082223D" w:rsidRPr="0082223D">
        <w:rPr>
          <w:rFonts w:ascii="Trebuchet MS" w:eastAsia="Times New Roman" w:hAnsi="Trebuchet MS" w:cs="Times New Roman"/>
          <w:b/>
          <w:color w:val="000000"/>
          <w:sz w:val="20"/>
          <w:szCs w:val="20"/>
        </w:rPr>
        <w:t>155184</w:t>
      </w:r>
      <w:r w:rsidRPr="0082223D">
        <w:rPr>
          <w:rFonts w:ascii="Trebuchet MS" w:hAnsi="Trebuchet MS"/>
          <w:sz w:val="20"/>
          <w:szCs w:val="20"/>
        </w:rPr>
        <w:t>,</w:t>
      </w:r>
      <w:r w:rsidRPr="00596447">
        <w:rPr>
          <w:rFonts w:ascii="Trebuchet MS" w:hAnsi="Trebuchet MS"/>
          <w:sz w:val="20"/>
          <w:szCs w:val="20"/>
        </w:rPr>
        <w:t xml:space="preserve"> declar prin prezenta că sunt de acord ca Ministerul Dezvoltării Regionale și Administrației Publice (MDRAP) să fie autorizat prin compartimentele de specialitate ale AM POCA să proceseze datele mele personale, în cadrul activități</w:t>
      </w:r>
      <w:r w:rsidR="00247658" w:rsidRPr="00596447">
        <w:rPr>
          <w:rFonts w:ascii="Trebuchet MS" w:hAnsi="Trebuchet MS"/>
          <w:sz w:val="20"/>
          <w:szCs w:val="20"/>
        </w:rPr>
        <w:t>lor</w:t>
      </w:r>
      <w:r w:rsidRPr="00596447">
        <w:rPr>
          <w:rFonts w:ascii="Trebuchet MS" w:hAnsi="Trebuchet MS"/>
          <w:sz w:val="20"/>
          <w:szCs w:val="20"/>
        </w:rPr>
        <w:t xml:space="preserve"> de </w:t>
      </w:r>
      <w:r w:rsidR="00247658" w:rsidRPr="00596447">
        <w:rPr>
          <w:rFonts w:ascii="Trebuchet MS" w:hAnsi="Trebuchet MS"/>
          <w:sz w:val="20"/>
          <w:szCs w:val="20"/>
        </w:rPr>
        <w:t>instruire realizate prin POCA</w:t>
      </w:r>
      <w:r w:rsidRPr="00596447">
        <w:rPr>
          <w:rFonts w:ascii="Trebuchet MS" w:hAnsi="Trebuchet MS"/>
          <w:sz w:val="20"/>
          <w:szCs w:val="20"/>
        </w:rPr>
        <w:t xml:space="preserve">, în baza Regulamentului UE 679/2016 privind protecția persoanelor fizice în ceea ce privește prelucrarea datelor cu caracter personal și privind libera circulație a acestor date și de abrogare a Directivei 95 / 46 / CE (Regulamentul general privind protecția datelor), precum și prelucrarea, stocarea / arhivarea datelor conform normelor legale incidente. </w:t>
      </w:r>
    </w:p>
    <w:p w:rsidR="002E37FC" w:rsidRPr="00596447" w:rsidRDefault="002E37FC" w:rsidP="00596447">
      <w:pPr>
        <w:spacing w:after="0"/>
        <w:contextualSpacing/>
        <w:jc w:val="both"/>
        <w:rPr>
          <w:rFonts w:ascii="Trebuchet MS" w:hAnsi="Trebuchet MS"/>
          <w:sz w:val="20"/>
          <w:szCs w:val="20"/>
        </w:rPr>
      </w:pPr>
    </w:p>
    <w:p w:rsidR="002E37FC" w:rsidRPr="00596447" w:rsidRDefault="002E37FC" w:rsidP="00596447">
      <w:pPr>
        <w:spacing w:after="0"/>
        <w:contextualSpacing/>
        <w:jc w:val="both"/>
        <w:rPr>
          <w:rFonts w:ascii="Trebuchet MS" w:hAnsi="Trebuchet MS"/>
          <w:sz w:val="20"/>
          <w:szCs w:val="20"/>
        </w:rPr>
      </w:pPr>
      <w:r w:rsidRPr="00596447">
        <w:rPr>
          <w:rFonts w:ascii="Trebuchet MS" w:hAnsi="Trebuchet MS"/>
          <w:sz w:val="20"/>
          <w:szCs w:val="20"/>
        </w:rPr>
        <w:t xml:space="preserve">De asemenea, prin prezenta sunt de acord cu prelucrarea datelor cu caracter personal în scopul mai sus menționat, cu furnizarea datelor personale, precum și cu accesarea și prelucrarea acestora în bazele de date publice cu scopul </w:t>
      </w:r>
      <w:r w:rsidR="00DC7081" w:rsidRPr="00596447">
        <w:rPr>
          <w:rFonts w:ascii="Trebuchet MS" w:hAnsi="Trebuchet MS"/>
          <w:sz w:val="20"/>
          <w:szCs w:val="20"/>
        </w:rPr>
        <w:t xml:space="preserve">implementării </w:t>
      </w:r>
      <w:r w:rsidR="009751BD" w:rsidRPr="00596447">
        <w:rPr>
          <w:rFonts w:ascii="Trebuchet MS" w:hAnsi="Trebuchet MS"/>
          <w:sz w:val="20"/>
          <w:szCs w:val="20"/>
        </w:rPr>
        <w:t>contractul de finanțare</w:t>
      </w:r>
      <w:r w:rsidR="00E0555C" w:rsidRPr="00596447">
        <w:rPr>
          <w:rFonts w:ascii="Trebuchet MS" w:hAnsi="Trebuchet MS"/>
          <w:sz w:val="20"/>
          <w:szCs w:val="20"/>
        </w:rPr>
        <w:t xml:space="preserve"> </w:t>
      </w:r>
      <w:r w:rsidR="009A6F6A" w:rsidRPr="00596447">
        <w:rPr>
          <w:rFonts w:ascii="Trebuchet MS" w:hAnsi="Trebuchet MS"/>
          <w:sz w:val="20"/>
          <w:szCs w:val="20"/>
        </w:rPr>
        <w:t xml:space="preserve">încheiat în cadrul </w:t>
      </w:r>
      <w:r w:rsidR="00E0555C" w:rsidRPr="00596447">
        <w:rPr>
          <w:rFonts w:ascii="Trebuchet MS" w:hAnsi="Trebuchet MS"/>
          <w:sz w:val="20"/>
          <w:szCs w:val="20"/>
        </w:rPr>
        <w:t>proiectului</w:t>
      </w:r>
      <w:r w:rsidRPr="00596447">
        <w:rPr>
          <w:rFonts w:ascii="Trebuchet MS" w:hAnsi="Trebuchet MS"/>
          <w:sz w:val="20"/>
          <w:szCs w:val="20"/>
        </w:rPr>
        <w:t xml:space="preserve"> </w:t>
      </w:r>
      <w:r w:rsidR="0082223D" w:rsidRPr="0082223D">
        <w:rPr>
          <w:rFonts w:ascii="Trebuchet MS" w:eastAsia="Times New Roman" w:hAnsi="Trebuchet MS" w:cs="Times New Roman"/>
          <w:b/>
          <w:sz w:val="20"/>
          <w:szCs w:val="20"/>
        </w:rPr>
        <w:t xml:space="preserve">Suceava UrbanGIS - Digitalizarea serviciilor partajate în Municipiul Suceava, Cod </w:t>
      </w:r>
      <w:r w:rsidR="0082223D" w:rsidRPr="0082223D">
        <w:rPr>
          <w:rFonts w:ascii="Trebuchet MS" w:eastAsia="Times New Roman" w:hAnsi="Trebuchet MS" w:cs="Times New Roman"/>
          <w:b/>
          <w:color w:val="000000"/>
          <w:sz w:val="20"/>
          <w:szCs w:val="20"/>
        </w:rPr>
        <w:t xml:space="preserve">SIPOCA 1238, </w:t>
      </w:r>
      <w:r w:rsidR="0082223D" w:rsidRPr="0082223D">
        <w:rPr>
          <w:rFonts w:ascii="Trebuchet MS" w:eastAsia="Times New Roman" w:hAnsi="Trebuchet MS" w:cs="Times New Roman"/>
          <w:b/>
          <w:sz w:val="20"/>
          <w:szCs w:val="20"/>
        </w:rPr>
        <w:t xml:space="preserve">Cod MySMIS: </w:t>
      </w:r>
      <w:r w:rsidR="0082223D" w:rsidRPr="0082223D">
        <w:rPr>
          <w:rFonts w:ascii="Trebuchet MS" w:eastAsia="Times New Roman" w:hAnsi="Trebuchet MS" w:cs="Times New Roman"/>
          <w:b/>
          <w:color w:val="000000"/>
          <w:sz w:val="20"/>
          <w:szCs w:val="20"/>
        </w:rPr>
        <w:t>155184</w:t>
      </w:r>
      <w:r w:rsidR="00E0555C" w:rsidRPr="0082223D">
        <w:rPr>
          <w:rFonts w:ascii="Trebuchet MS" w:hAnsi="Trebuchet MS"/>
          <w:sz w:val="20"/>
          <w:szCs w:val="20"/>
        </w:rPr>
        <w:t>.</w:t>
      </w:r>
    </w:p>
    <w:p w:rsidR="002E37FC" w:rsidRPr="00596447" w:rsidRDefault="002E37FC" w:rsidP="00596447">
      <w:pPr>
        <w:spacing w:after="0"/>
        <w:contextualSpacing/>
        <w:jc w:val="both"/>
        <w:rPr>
          <w:rFonts w:ascii="Trebuchet MS" w:hAnsi="Trebuchet MS"/>
          <w:sz w:val="20"/>
          <w:szCs w:val="20"/>
        </w:rPr>
      </w:pPr>
    </w:p>
    <w:p w:rsidR="002E37FC" w:rsidRPr="00596447" w:rsidRDefault="002E37FC" w:rsidP="00596447">
      <w:pPr>
        <w:spacing w:after="0"/>
        <w:contextualSpacing/>
        <w:jc w:val="both"/>
        <w:rPr>
          <w:rFonts w:ascii="Trebuchet MS" w:hAnsi="Trebuchet MS"/>
          <w:sz w:val="20"/>
          <w:szCs w:val="20"/>
        </w:rPr>
      </w:pPr>
      <w:r w:rsidRPr="00596447">
        <w:rPr>
          <w:rFonts w:ascii="Trebuchet MS" w:hAnsi="Trebuchet MS"/>
          <w:sz w:val="20"/>
          <w:szCs w:val="20"/>
        </w:rPr>
        <w:t>Declar că am luat la cunoștință de drepturile mele conferite de Regulamentul UE 679 / 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rsidR="002E37FC" w:rsidRPr="00596447" w:rsidRDefault="002E37FC" w:rsidP="00596447">
      <w:pPr>
        <w:spacing w:after="0"/>
        <w:contextualSpacing/>
        <w:jc w:val="both"/>
        <w:rPr>
          <w:rFonts w:ascii="Trebuchet MS" w:hAnsi="Trebuchet MS"/>
          <w:sz w:val="20"/>
          <w:szCs w:val="20"/>
        </w:rPr>
      </w:pPr>
      <w:bookmarkStart w:id="0" w:name="_GoBack"/>
      <w:bookmarkEnd w:id="0"/>
    </w:p>
    <w:p w:rsidR="002E37FC" w:rsidRPr="00596447" w:rsidRDefault="002E37FC" w:rsidP="00596447">
      <w:pPr>
        <w:spacing w:after="0"/>
        <w:contextualSpacing/>
        <w:jc w:val="both"/>
        <w:rPr>
          <w:rFonts w:ascii="Trebuchet MS" w:hAnsi="Trebuchet MS"/>
          <w:sz w:val="20"/>
          <w:szCs w:val="20"/>
        </w:rPr>
      </w:pPr>
      <w:r w:rsidRPr="00596447">
        <w:rPr>
          <w:rFonts w:ascii="Trebuchet MS" w:hAnsi="Trebuchet MS"/>
          <w:sz w:val="20"/>
          <w:szCs w:val="20"/>
        </w:rPr>
        <w:t>Modalitatea prin care solicit să fiu contactat în scopul furnizării de informații este sistemul electronic MYSMIS sau adresa de email …………………..</w:t>
      </w:r>
    </w:p>
    <w:p w:rsidR="002E37FC" w:rsidRPr="00596447" w:rsidRDefault="002E37FC" w:rsidP="00596447">
      <w:pPr>
        <w:spacing w:after="0"/>
        <w:contextualSpacing/>
        <w:jc w:val="both"/>
        <w:rPr>
          <w:rFonts w:ascii="Trebuchet MS" w:hAnsi="Trebuchet MS"/>
          <w:sz w:val="20"/>
          <w:szCs w:val="20"/>
        </w:rPr>
      </w:pPr>
    </w:p>
    <w:p w:rsidR="002E37FC" w:rsidRPr="00596447" w:rsidRDefault="002E37FC" w:rsidP="00596447">
      <w:pPr>
        <w:spacing w:after="0"/>
        <w:contextualSpacing/>
        <w:jc w:val="both"/>
        <w:rPr>
          <w:rFonts w:ascii="Trebuchet MS" w:hAnsi="Trebuchet MS"/>
          <w:sz w:val="20"/>
          <w:szCs w:val="20"/>
        </w:rPr>
      </w:pPr>
      <w:r w:rsidRPr="00596447">
        <w:rPr>
          <w:rFonts w:ascii="Trebuchet MS" w:hAnsi="Trebuchet MS"/>
          <w:sz w:val="20"/>
          <w:szCs w:val="20"/>
        </w:rPr>
        <w:t xml:space="preserve">Declar că am înțeles această declarație de consimțământ, că sunt de acord cu procesarea datelor mele personale prin canalele de mai sus în scopurile descrise în această declarație de consimțământ. </w:t>
      </w:r>
    </w:p>
    <w:p w:rsidR="002E37FC" w:rsidRPr="002E37FC" w:rsidRDefault="002E37FC" w:rsidP="002E37FC">
      <w:pPr>
        <w:spacing w:after="120" w:line="240" w:lineRule="auto"/>
        <w:contextualSpacing/>
        <w:jc w:val="both"/>
        <w:rPr>
          <w:rFonts w:ascii="Trebuchet MS" w:hAnsi="Trebuchet MS"/>
          <w:b/>
          <w:sz w:val="20"/>
          <w:szCs w:val="20"/>
        </w:rPr>
      </w:pPr>
    </w:p>
    <w:p w:rsidR="002E37FC" w:rsidRPr="002E37FC" w:rsidRDefault="002E37FC" w:rsidP="002E37FC">
      <w:pPr>
        <w:spacing w:after="120" w:line="240" w:lineRule="auto"/>
        <w:contextualSpacing/>
        <w:jc w:val="both"/>
        <w:rPr>
          <w:rFonts w:ascii="Trebuchet MS" w:hAnsi="Trebuchet MS"/>
          <w:b/>
          <w:sz w:val="20"/>
          <w:szCs w:val="20"/>
        </w:rPr>
      </w:pPr>
    </w:p>
    <w:p w:rsidR="002E37FC" w:rsidRPr="002E37FC" w:rsidRDefault="002E37FC" w:rsidP="002E37FC">
      <w:pPr>
        <w:spacing w:after="120" w:line="240" w:lineRule="auto"/>
        <w:contextualSpacing/>
        <w:jc w:val="both"/>
        <w:rPr>
          <w:rFonts w:ascii="Trebuchet MS" w:hAnsi="Trebuchet MS"/>
          <w:b/>
          <w:sz w:val="20"/>
          <w:szCs w:val="20"/>
        </w:rPr>
      </w:pPr>
      <w:r w:rsidRPr="002E37FC">
        <w:rPr>
          <w:rFonts w:ascii="Trebuchet MS" w:hAnsi="Trebuchet MS"/>
          <w:b/>
          <w:sz w:val="20"/>
          <w:szCs w:val="20"/>
        </w:rPr>
        <w:t>Nume și prenume (litere mari de tipar) ……………………</w:t>
      </w:r>
      <w:r w:rsidRPr="002E37FC">
        <w:rPr>
          <w:rFonts w:ascii="Trebuchet MS" w:hAnsi="Trebuchet MS"/>
          <w:b/>
          <w:sz w:val="20"/>
          <w:szCs w:val="20"/>
        </w:rPr>
        <w:tab/>
      </w:r>
    </w:p>
    <w:p w:rsidR="004926C3" w:rsidRDefault="004926C3" w:rsidP="002E37FC">
      <w:pPr>
        <w:spacing w:after="120" w:line="240" w:lineRule="auto"/>
        <w:contextualSpacing/>
        <w:jc w:val="both"/>
        <w:rPr>
          <w:rFonts w:ascii="Trebuchet MS" w:hAnsi="Trebuchet MS"/>
          <w:b/>
          <w:sz w:val="20"/>
          <w:szCs w:val="20"/>
        </w:rPr>
      </w:pPr>
    </w:p>
    <w:p w:rsidR="002E37FC" w:rsidRPr="002E37FC" w:rsidRDefault="002E37FC" w:rsidP="002E37FC">
      <w:pPr>
        <w:spacing w:after="120" w:line="240" w:lineRule="auto"/>
        <w:contextualSpacing/>
        <w:jc w:val="both"/>
        <w:rPr>
          <w:rFonts w:ascii="Trebuchet MS" w:hAnsi="Trebuchet MS"/>
          <w:b/>
          <w:sz w:val="20"/>
          <w:szCs w:val="20"/>
        </w:rPr>
      </w:pPr>
      <w:r w:rsidRPr="002E37FC">
        <w:rPr>
          <w:rFonts w:ascii="Trebuchet MS" w:hAnsi="Trebuchet MS"/>
          <w:b/>
          <w:sz w:val="20"/>
          <w:szCs w:val="20"/>
        </w:rPr>
        <w:t>Data:…………………..</w:t>
      </w:r>
      <w:r w:rsidRPr="002E37FC">
        <w:rPr>
          <w:rFonts w:ascii="Trebuchet MS" w:hAnsi="Trebuchet MS"/>
          <w:b/>
          <w:sz w:val="20"/>
          <w:szCs w:val="20"/>
        </w:rPr>
        <w:tab/>
      </w:r>
    </w:p>
    <w:p w:rsidR="004926C3" w:rsidRDefault="004926C3" w:rsidP="002E37FC">
      <w:pPr>
        <w:spacing w:after="120" w:line="240" w:lineRule="auto"/>
        <w:contextualSpacing/>
        <w:jc w:val="both"/>
        <w:rPr>
          <w:rFonts w:ascii="Trebuchet MS" w:hAnsi="Trebuchet MS"/>
          <w:b/>
          <w:sz w:val="20"/>
          <w:szCs w:val="20"/>
        </w:rPr>
      </w:pPr>
    </w:p>
    <w:p w:rsidR="0098633B" w:rsidRPr="005F08E5" w:rsidRDefault="002E37FC" w:rsidP="002E37FC">
      <w:pPr>
        <w:spacing w:after="120" w:line="240" w:lineRule="auto"/>
        <w:contextualSpacing/>
        <w:jc w:val="both"/>
        <w:rPr>
          <w:rFonts w:ascii="Trebuchet MS" w:hAnsi="Trebuchet MS"/>
          <w:b/>
          <w:sz w:val="20"/>
          <w:szCs w:val="20"/>
        </w:rPr>
      </w:pPr>
      <w:r w:rsidRPr="002E37FC">
        <w:rPr>
          <w:rFonts w:ascii="Trebuchet MS" w:hAnsi="Trebuchet MS"/>
          <w:b/>
          <w:sz w:val="20"/>
          <w:szCs w:val="20"/>
        </w:rPr>
        <w:t>Semnătura ……………….</w:t>
      </w:r>
    </w:p>
    <w:p w:rsidR="005F08E5" w:rsidRDefault="005F08E5" w:rsidP="005F08E5">
      <w:pPr>
        <w:spacing w:after="120" w:line="240" w:lineRule="auto"/>
        <w:contextualSpacing/>
        <w:jc w:val="center"/>
        <w:rPr>
          <w:rFonts w:ascii="Trebuchet MS" w:hAnsi="Trebuchet MS"/>
          <w:b/>
          <w:sz w:val="20"/>
          <w:szCs w:val="20"/>
        </w:rPr>
      </w:pPr>
    </w:p>
    <w:p w:rsidR="005F08E5" w:rsidRDefault="005F08E5" w:rsidP="005F08E5">
      <w:pPr>
        <w:spacing w:after="120" w:line="240" w:lineRule="auto"/>
        <w:contextualSpacing/>
        <w:jc w:val="center"/>
        <w:rPr>
          <w:rFonts w:ascii="Trebuchet MS" w:hAnsi="Trebuchet MS"/>
          <w:b/>
          <w:sz w:val="20"/>
          <w:szCs w:val="20"/>
        </w:rPr>
      </w:pPr>
    </w:p>
    <w:p w:rsidR="00596447" w:rsidRDefault="00596447" w:rsidP="00BD5F0C">
      <w:pPr>
        <w:spacing w:after="120" w:line="240" w:lineRule="auto"/>
        <w:contextualSpacing/>
        <w:rPr>
          <w:rFonts w:ascii="Trebuchet MS" w:hAnsi="Trebuchet MS"/>
          <w:b/>
          <w:sz w:val="20"/>
          <w:szCs w:val="20"/>
        </w:rPr>
      </w:pPr>
    </w:p>
    <w:p w:rsidR="00596447" w:rsidRDefault="00596447" w:rsidP="005F08E5">
      <w:pPr>
        <w:spacing w:after="120" w:line="240" w:lineRule="auto"/>
        <w:contextualSpacing/>
        <w:jc w:val="center"/>
        <w:rPr>
          <w:rFonts w:ascii="Trebuchet MS" w:hAnsi="Trebuchet MS"/>
          <w:b/>
          <w:sz w:val="20"/>
          <w:szCs w:val="20"/>
        </w:rPr>
      </w:pPr>
    </w:p>
    <w:p w:rsidR="00596447" w:rsidRDefault="00596447" w:rsidP="005F08E5">
      <w:pPr>
        <w:spacing w:after="120" w:line="240" w:lineRule="auto"/>
        <w:contextualSpacing/>
        <w:jc w:val="center"/>
        <w:rPr>
          <w:rFonts w:ascii="Trebuchet MS" w:hAnsi="Trebuchet MS"/>
          <w:b/>
          <w:sz w:val="20"/>
          <w:szCs w:val="20"/>
        </w:rPr>
      </w:pPr>
    </w:p>
    <w:p w:rsidR="000E05D8" w:rsidRPr="000E05D8" w:rsidRDefault="000E05D8" w:rsidP="00BD5F0C">
      <w:pPr>
        <w:spacing w:after="120" w:line="240" w:lineRule="auto"/>
        <w:contextualSpacing/>
        <w:rPr>
          <w:rFonts w:ascii="Trebuchet MS" w:hAnsi="Trebuchet MS"/>
          <w:b/>
          <w:sz w:val="20"/>
          <w:szCs w:val="20"/>
        </w:rPr>
      </w:pPr>
    </w:p>
    <w:p w:rsidR="000E05D8" w:rsidRPr="00BD5F0C" w:rsidRDefault="000E05D8" w:rsidP="00BD5F0C">
      <w:pPr>
        <w:spacing w:after="120" w:line="240" w:lineRule="auto"/>
        <w:contextualSpacing/>
        <w:rPr>
          <w:rFonts w:ascii="Trebuchet MS" w:hAnsi="Trebuchet MS"/>
          <w:i/>
          <w:sz w:val="16"/>
          <w:szCs w:val="16"/>
        </w:rPr>
      </w:pPr>
      <w:r w:rsidRPr="00BD5F0C">
        <w:rPr>
          <w:rFonts w:ascii="Trebuchet MS" w:hAnsi="Trebuchet MS"/>
          <w:i/>
          <w:sz w:val="16"/>
          <w:szCs w:val="16"/>
        </w:rPr>
        <w:t>Notă:</w:t>
      </w:r>
    </w:p>
    <w:p w:rsidR="000E05D8" w:rsidRPr="00BD5F0C" w:rsidRDefault="000E05D8" w:rsidP="00BD5F0C">
      <w:pPr>
        <w:spacing w:after="120" w:line="240" w:lineRule="auto"/>
        <w:contextualSpacing/>
        <w:rPr>
          <w:rFonts w:ascii="Trebuchet MS" w:hAnsi="Trebuchet MS"/>
          <w:i/>
          <w:sz w:val="16"/>
          <w:szCs w:val="16"/>
        </w:rPr>
      </w:pPr>
      <w:r w:rsidRPr="00BD5F0C">
        <w:rPr>
          <w:rFonts w:ascii="Trebuchet MS" w:hAnsi="Trebuchet MS"/>
          <w:i/>
          <w:sz w:val="16"/>
          <w:szCs w:val="16"/>
        </w:rPr>
        <w:t>În conformitate cu prevederile art. 5 din Regulamentul (UE) nr. 1304/2013, autorităţile de management ale programelor operaţionale raportează informaţii referitoare la participanţii la activităţile aferente proiectelor finanţate din Fondul social european. Raportarea acestor informații în legătură cu participanții și entitățile finanțate din POCA se face în baza unor indicatori comuni de realizare și de rezultat, incluși în Anexa I a regulamentului sus-menționat.</w:t>
      </w:r>
    </w:p>
    <w:p w:rsidR="00596447" w:rsidRPr="00BD5F0C" w:rsidRDefault="000E05D8" w:rsidP="00BD5F0C">
      <w:pPr>
        <w:spacing w:after="120" w:line="240" w:lineRule="auto"/>
        <w:contextualSpacing/>
        <w:rPr>
          <w:rFonts w:ascii="Trebuchet MS" w:hAnsi="Trebuchet MS"/>
          <w:i/>
          <w:sz w:val="16"/>
          <w:szCs w:val="16"/>
        </w:rPr>
      </w:pPr>
      <w:r w:rsidRPr="00BD5F0C">
        <w:rPr>
          <w:rFonts w:ascii="Trebuchet MS" w:hAnsi="Trebuchet MS"/>
          <w:i/>
          <w:sz w:val="16"/>
          <w:szCs w:val="16"/>
        </w:rPr>
        <w:t>Datele colectate sunt utilizate exclusiv pentru a informa Comisia Europeană dacă proiectele finanţate se adresează în mod nediscriminatoriu grupului ţintă (definit drept totalitatea persoanelor cărora le sunt adresate activităţile desfăşurate în cadrul proiectului), identificat în respectivul program operaţional.</w:t>
      </w:r>
    </w:p>
    <w:p w:rsidR="000E05D8" w:rsidRDefault="000E05D8" w:rsidP="005F08E5">
      <w:pPr>
        <w:spacing w:after="120" w:line="240" w:lineRule="auto"/>
        <w:contextualSpacing/>
        <w:jc w:val="center"/>
        <w:rPr>
          <w:rFonts w:ascii="Trebuchet MS" w:hAnsi="Trebuchet MS"/>
          <w:b/>
          <w:sz w:val="20"/>
          <w:szCs w:val="20"/>
        </w:rPr>
      </w:pPr>
    </w:p>
    <w:p w:rsidR="000E05D8" w:rsidRDefault="000E05D8" w:rsidP="005F08E5">
      <w:pPr>
        <w:spacing w:after="120" w:line="240" w:lineRule="auto"/>
        <w:contextualSpacing/>
        <w:jc w:val="center"/>
        <w:rPr>
          <w:rFonts w:ascii="Trebuchet MS" w:hAnsi="Trebuchet MS"/>
          <w:b/>
          <w:sz w:val="20"/>
          <w:szCs w:val="20"/>
        </w:rPr>
      </w:pPr>
    </w:p>
    <w:p w:rsidR="000E05D8" w:rsidRDefault="000E05D8" w:rsidP="005F08E5">
      <w:pPr>
        <w:spacing w:after="120" w:line="240" w:lineRule="auto"/>
        <w:contextualSpacing/>
        <w:jc w:val="center"/>
        <w:rPr>
          <w:rFonts w:ascii="Trebuchet MS" w:hAnsi="Trebuchet MS"/>
          <w:b/>
          <w:sz w:val="20"/>
          <w:szCs w:val="20"/>
        </w:rPr>
      </w:pPr>
    </w:p>
    <w:p w:rsidR="00853CEE" w:rsidRDefault="00853CEE" w:rsidP="005F08E5">
      <w:pPr>
        <w:spacing w:after="120" w:line="240" w:lineRule="auto"/>
        <w:contextualSpacing/>
        <w:jc w:val="center"/>
        <w:rPr>
          <w:rFonts w:ascii="Trebuchet MS" w:hAnsi="Trebuchet MS"/>
          <w:b/>
          <w:sz w:val="20"/>
          <w:szCs w:val="20"/>
        </w:rPr>
      </w:pPr>
    </w:p>
    <w:p w:rsidR="00BD5F0C" w:rsidRDefault="00BD5F0C" w:rsidP="005F08E5">
      <w:pPr>
        <w:spacing w:after="120" w:line="240" w:lineRule="auto"/>
        <w:contextualSpacing/>
        <w:jc w:val="center"/>
        <w:rPr>
          <w:rFonts w:ascii="Trebuchet MS" w:hAnsi="Trebuchet MS"/>
          <w:b/>
          <w:sz w:val="20"/>
          <w:szCs w:val="20"/>
        </w:rPr>
      </w:pPr>
    </w:p>
    <w:p w:rsidR="0098633B" w:rsidRDefault="00F0064E" w:rsidP="005F08E5">
      <w:pPr>
        <w:spacing w:after="120" w:line="240" w:lineRule="auto"/>
        <w:contextualSpacing/>
        <w:rPr>
          <w:rFonts w:ascii="Trebuchet MS" w:hAnsi="Trebuchet MS"/>
          <w:sz w:val="20"/>
          <w:szCs w:val="20"/>
        </w:rPr>
      </w:pPr>
      <w:r w:rsidRPr="00D970CF">
        <w:rPr>
          <w:rFonts w:ascii="Trebuchet MS" w:hAnsi="Trebuchet MS"/>
          <w:sz w:val="20"/>
          <w:szCs w:val="20"/>
        </w:rPr>
        <w:t xml:space="preserve">1. </w:t>
      </w:r>
      <w:r w:rsidR="00F54DF2" w:rsidRPr="00D970CF">
        <w:rPr>
          <w:rFonts w:ascii="Trebuchet MS" w:hAnsi="Trebuchet MS"/>
          <w:sz w:val="20"/>
          <w:szCs w:val="20"/>
        </w:rPr>
        <w:t>Nume şi prenume participant:</w:t>
      </w:r>
      <w:r w:rsidR="00F54DF2" w:rsidRPr="00D970CF">
        <w:rPr>
          <w:rFonts w:ascii="Trebuchet MS" w:hAnsi="Trebuchet MS"/>
          <w:sz w:val="20"/>
          <w:szCs w:val="20"/>
        </w:rPr>
        <w:tab/>
      </w:r>
      <w:r w:rsidR="0098633B" w:rsidRPr="00D970CF">
        <w:rPr>
          <w:rFonts w:ascii="Trebuchet MS" w:hAnsi="Trebuchet MS"/>
          <w:sz w:val="20"/>
          <w:szCs w:val="20"/>
        </w:rPr>
        <w:t xml:space="preserve">  </w:t>
      </w:r>
      <w:r w:rsidR="00FF3072" w:rsidRPr="00D970CF">
        <w:rPr>
          <w:rFonts w:ascii="Trebuchet MS" w:hAnsi="Trebuchet MS"/>
          <w:sz w:val="20"/>
          <w:szCs w:val="20"/>
        </w:rPr>
        <w:tab/>
      </w:r>
      <w:r w:rsidR="0046739B" w:rsidRPr="00D970CF">
        <w:rPr>
          <w:rFonts w:ascii="Trebuchet MS" w:hAnsi="Trebuchet MS"/>
          <w:sz w:val="20"/>
          <w:szCs w:val="20"/>
        </w:rPr>
        <w:t>_____________________________________</w:t>
      </w:r>
    </w:p>
    <w:p w:rsidR="00D970CF" w:rsidRPr="00D970CF" w:rsidRDefault="00D970CF" w:rsidP="005F08E5">
      <w:pPr>
        <w:spacing w:after="120" w:line="240" w:lineRule="auto"/>
        <w:contextualSpacing/>
        <w:rPr>
          <w:rFonts w:ascii="Trebuchet MS" w:hAnsi="Trebuchet MS"/>
          <w:sz w:val="20"/>
          <w:szCs w:val="20"/>
        </w:rPr>
      </w:pPr>
      <w:r>
        <w:rPr>
          <w:rFonts w:ascii="Trebuchet MS" w:hAnsi="Trebuchet MS"/>
          <w:sz w:val="20"/>
          <w:szCs w:val="20"/>
        </w:rPr>
        <w:t>______________________________________________________________________________</w:t>
      </w:r>
    </w:p>
    <w:p w:rsidR="005F08E5" w:rsidRDefault="005F08E5" w:rsidP="005F08E5">
      <w:pPr>
        <w:spacing w:after="120" w:line="240" w:lineRule="auto"/>
        <w:contextualSpacing/>
        <w:rPr>
          <w:rFonts w:ascii="Trebuchet MS" w:hAnsi="Trebuchet MS"/>
          <w:sz w:val="20"/>
          <w:szCs w:val="20"/>
        </w:rPr>
      </w:pPr>
    </w:p>
    <w:p w:rsidR="0046739B" w:rsidRPr="00D970CF" w:rsidRDefault="0046739B" w:rsidP="005F08E5">
      <w:pPr>
        <w:spacing w:after="120" w:line="240" w:lineRule="auto"/>
        <w:contextualSpacing/>
        <w:rPr>
          <w:rFonts w:ascii="Trebuchet MS" w:hAnsi="Trebuchet MS"/>
          <w:sz w:val="20"/>
          <w:szCs w:val="20"/>
        </w:rPr>
      </w:pPr>
      <w:r w:rsidRPr="00D970CF">
        <w:rPr>
          <w:rFonts w:ascii="Trebuchet MS" w:hAnsi="Trebuchet MS"/>
          <w:sz w:val="20"/>
          <w:szCs w:val="20"/>
        </w:rPr>
        <w:t>2. CNP:</w:t>
      </w:r>
      <w:r w:rsidRPr="00D970CF">
        <w:rPr>
          <w:rFonts w:ascii="Trebuchet MS" w:hAnsi="Trebuchet MS"/>
          <w:sz w:val="20"/>
          <w:szCs w:val="20"/>
        </w:rPr>
        <w:tab/>
      </w:r>
      <w:r w:rsidRPr="00D970CF">
        <w:rPr>
          <w:rFonts w:ascii="Trebuchet MS" w:hAnsi="Trebuchet MS"/>
          <w:sz w:val="20"/>
          <w:szCs w:val="20"/>
        </w:rPr>
        <w:tab/>
      </w:r>
      <w:r w:rsidRPr="00D970CF">
        <w:rPr>
          <w:rFonts w:ascii="Trebuchet MS" w:hAnsi="Trebuchet MS"/>
          <w:sz w:val="20"/>
          <w:szCs w:val="20"/>
        </w:rPr>
        <w:tab/>
      </w:r>
      <w:r w:rsidRPr="00D970CF">
        <w:rPr>
          <w:rFonts w:ascii="Trebuchet MS" w:hAnsi="Trebuchet MS"/>
          <w:sz w:val="20"/>
          <w:szCs w:val="20"/>
        </w:rPr>
        <w:tab/>
      </w:r>
      <w:r w:rsidR="00DC31C4" w:rsidRPr="00D970CF">
        <w:rPr>
          <w:rFonts w:ascii="Trebuchet MS" w:hAnsi="Trebuchet MS"/>
          <w:sz w:val="20"/>
          <w:szCs w:val="20"/>
        </w:rPr>
        <w:tab/>
      </w:r>
      <w:r w:rsidRPr="00D970CF">
        <w:rPr>
          <w:rFonts w:ascii="Trebuchet MS" w:hAnsi="Trebuchet MS"/>
          <w:sz w:val="20"/>
          <w:szCs w:val="20"/>
        </w:rPr>
        <w:t xml:space="preserve">  </w:t>
      </w:r>
      <w:r w:rsidR="00FF3072" w:rsidRPr="00D970CF">
        <w:rPr>
          <w:rFonts w:ascii="Trebuchet MS" w:hAnsi="Trebuchet MS"/>
          <w:sz w:val="20"/>
          <w:szCs w:val="20"/>
        </w:rPr>
        <w:tab/>
      </w:r>
      <w:r w:rsidRPr="00D970CF">
        <w:rPr>
          <w:rFonts w:ascii="Trebuchet MS" w:hAnsi="Trebuchet MS"/>
          <w:sz w:val="20"/>
          <w:szCs w:val="20"/>
        </w:rPr>
        <w:t>_____________________________________</w:t>
      </w:r>
    </w:p>
    <w:p w:rsidR="005F08E5" w:rsidRDefault="005F08E5" w:rsidP="005F08E5">
      <w:pPr>
        <w:spacing w:after="120" w:line="240" w:lineRule="auto"/>
        <w:contextualSpacing/>
        <w:rPr>
          <w:rFonts w:ascii="Trebuchet MS" w:hAnsi="Trebuchet MS"/>
          <w:sz w:val="20"/>
          <w:szCs w:val="20"/>
        </w:rPr>
      </w:pPr>
    </w:p>
    <w:p w:rsidR="008A7298" w:rsidRPr="00D970CF" w:rsidRDefault="008A7298" w:rsidP="005F08E5">
      <w:pPr>
        <w:spacing w:after="120" w:line="240" w:lineRule="auto"/>
        <w:contextualSpacing/>
        <w:rPr>
          <w:rFonts w:ascii="Trebuchet MS" w:hAnsi="Trebuchet MS"/>
          <w:sz w:val="20"/>
          <w:szCs w:val="20"/>
        </w:rPr>
      </w:pPr>
      <w:r w:rsidRPr="00D970CF">
        <w:rPr>
          <w:rFonts w:ascii="Trebuchet MS" w:hAnsi="Trebuchet MS"/>
          <w:sz w:val="20"/>
          <w:szCs w:val="20"/>
        </w:rPr>
        <w:t>3. Data nașterii:</w:t>
      </w:r>
      <w:r w:rsidR="00252552" w:rsidRPr="00D970CF">
        <w:rPr>
          <w:rFonts w:ascii="Trebuchet MS" w:hAnsi="Trebuchet MS"/>
          <w:sz w:val="20"/>
          <w:szCs w:val="20"/>
        </w:rPr>
        <w:tab/>
      </w:r>
      <w:r w:rsidR="00252552" w:rsidRPr="00D970CF">
        <w:rPr>
          <w:rFonts w:ascii="Trebuchet MS" w:hAnsi="Trebuchet MS"/>
          <w:sz w:val="20"/>
          <w:szCs w:val="20"/>
        </w:rPr>
        <w:tab/>
      </w:r>
      <w:r w:rsidR="00252552" w:rsidRPr="00D970CF">
        <w:rPr>
          <w:rFonts w:ascii="Trebuchet MS" w:hAnsi="Trebuchet MS"/>
          <w:sz w:val="20"/>
          <w:szCs w:val="20"/>
        </w:rPr>
        <w:tab/>
        <w:t xml:space="preserve">  </w:t>
      </w:r>
      <w:r w:rsidR="00FF3072" w:rsidRPr="00D970CF">
        <w:rPr>
          <w:rFonts w:ascii="Trebuchet MS" w:hAnsi="Trebuchet MS"/>
          <w:sz w:val="20"/>
          <w:szCs w:val="20"/>
        </w:rPr>
        <w:tab/>
      </w:r>
      <w:r w:rsidRPr="00D970CF">
        <w:rPr>
          <w:rFonts w:ascii="Trebuchet MS" w:hAnsi="Trebuchet MS"/>
          <w:sz w:val="20"/>
          <w:szCs w:val="20"/>
        </w:rPr>
        <w:t>_____________________________________</w:t>
      </w:r>
    </w:p>
    <w:p w:rsidR="005F08E5" w:rsidRDefault="005F08E5" w:rsidP="005F08E5">
      <w:pPr>
        <w:spacing w:after="120" w:line="240" w:lineRule="auto"/>
        <w:contextualSpacing/>
        <w:rPr>
          <w:rFonts w:ascii="Trebuchet MS" w:hAnsi="Trebuchet MS"/>
          <w:sz w:val="20"/>
          <w:szCs w:val="20"/>
        </w:rPr>
      </w:pPr>
    </w:p>
    <w:p w:rsidR="00B20FD6" w:rsidRPr="00D970CF" w:rsidRDefault="00B20FD6" w:rsidP="005F08E5">
      <w:pPr>
        <w:spacing w:after="120" w:line="240" w:lineRule="auto"/>
        <w:contextualSpacing/>
        <w:rPr>
          <w:rFonts w:ascii="Trebuchet MS" w:hAnsi="Trebuchet MS"/>
          <w:sz w:val="20"/>
          <w:szCs w:val="20"/>
        </w:rPr>
      </w:pPr>
      <w:r w:rsidRPr="00D970CF">
        <w:rPr>
          <w:rFonts w:ascii="Trebuchet MS" w:hAnsi="Trebuchet MS"/>
          <w:sz w:val="20"/>
          <w:szCs w:val="20"/>
        </w:rPr>
        <w:t>4. Informații privind genul:</w:t>
      </w:r>
    </w:p>
    <w:p w:rsidR="00B20FD6" w:rsidRPr="00D970CF" w:rsidRDefault="00B20FD6" w:rsidP="005F08E5">
      <w:pPr>
        <w:pStyle w:val="Listparagraf"/>
        <w:numPr>
          <w:ilvl w:val="0"/>
          <w:numId w:val="3"/>
        </w:numPr>
        <w:spacing w:after="120" w:line="240" w:lineRule="auto"/>
        <w:rPr>
          <w:rFonts w:ascii="Trebuchet MS" w:hAnsi="Trebuchet MS"/>
          <w:sz w:val="20"/>
          <w:szCs w:val="20"/>
        </w:rPr>
      </w:pPr>
      <w:r w:rsidRPr="00D970CF">
        <w:rPr>
          <w:rFonts w:ascii="Trebuchet MS" w:hAnsi="Trebuchet MS"/>
          <w:sz w:val="20"/>
          <w:szCs w:val="20"/>
        </w:rPr>
        <w:t>Femeie</w:t>
      </w:r>
      <w:r w:rsidRPr="00D970CF">
        <w:rPr>
          <w:rFonts w:ascii="Trebuchet MS" w:hAnsi="Trebuchet MS"/>
          <w:sz w:val="20"/>
          <w:szCs w:val="20"/>
        </w:rPr>
        <w:tab/>
      </w:r>
      <w:r w:rsidRPr="00D970CF">
        <w:rPr>
          <w:rFonts w:ascii="Trebuchet MS" w:hAnsi="Trebuchet MS"/>
          <w:sz w:val="20"/>
          <w:szCs w:val="20"/>
        </w:rPr>
        <w:tab/>
      </w:r>
      <w:r w:rsidR="003979C9" w:rsidRPr="005F08E5">
        <w:rPr>
          <w:rFonts w:ascii="Trebuchet MS" w:hAnsi="Trebuchet MS"/>
          <w:sz w:val="20"/>
          <w:szCs w:val="20"/>
        </w:rPr>
        <w:fldChar w:fldCharType="begin">
          <w:ffData>
            <w:name w:val="Check1"/>
            <w:enabled/>
            <w:calcOnExit w:val="0"/>
            <w:checkBox>
              <w:sizeAuto/>
              <w:default w:val="0"/>
            </w:checkBox>
          </w:ffData>
        </w:fldChar>
      </w:r>
      <w:r w:rsidRPr="00D970CF">
        <w:rPr>
          <w:rFonts w:ascii="Trebuchet MS" w:hAnsi="Trebuchet MS"/>
          <w:sz w:val="20"/>
          <w:szCs w:val="20"/>
        </w:rPr>
        <w:instrText xml:space="preserve"> FORMCHECKBOX </w:instrText>
      </w:r>
      <w:r w:rsidR="003979C9">
        <w:rPr>
          <w:rFonts w:ascii="Trebuchet MS" w:hAnsi="Trebuchet MS"/>
          <w:sz w:val="20"/>
          <w:szCs w:val="20"/>
        </w:rPr>
      </w:r>
      <w:r w:rsidR="003979C9">
        <w:rPr>
          <w:rFonts w:ascii="Trebuchet MS" w:hAnsi="Trebuchet MS"/>
          <w:sz w:val="20"/>
          <w:szCs w:val="20"/>
        </w:rPr>
        <w:fldChar w:fldCharType="separate"/>
      </w:r>
      <w:r w:rsidR="003979C9" w:rsidRPr="005F08E5">
        <w:rPr>
          <w:rFonts w:ascii="Trebuchet MS" w:hAnsi="Trebuchet MS"/>
          <w:sz w:val="20"/>
          <w:szCs w:val="20"/>
        </w:rPr>
        <w:fldChar w:fldCharType="end"/>
      </w:r>
    </w:p>
    <w:p w:rsidR="00B20FD6" w:rsidRPr="00D970CF" w:rsidRDefault="00B20FD6" w:rsidP="005F08E5">
      <w:pPr>
        <w:pStyle w:val="Listparagraf"/>
        <w:numPr>
          <w:ilvl w:val="0"/>
          <w:numId w:val="3"/>
        </w:numPr>
        <w:spacing w:after="120" w:line="240" w:lineRule="auto"/>
        <w:rPr>
          <w:rFonts w:ascii="Trebuchet MS" w:hAnsi="Trebuchet MS"/>
          <w:sz w:val="20"/>
          <w:szCs w:val="20"/>
        </w:rPr>
      </w:pPr>
      <w:r w:rsidRPr="00D970CF">
        <w:rPr>
          <w:rFonts w:ascii="Trebuchet MS" w:hAnsi="Trebuchet MS"/>
          <w:sz w:val="20"/>
          <w:szCs w:val="20"/>
        </w:rPr>
        <w:t>Bărbat</w:t>
      </w:r>
      <w:r w:rsidRPr="00D970CF">
        <w:rPr>
          <w:rFonts w:ascii="Trebuchet MS" w:hAnsi="Trebuchet MS"/>
          <w:sz w:val="20"/>
          <w:szCs w:val="20"/>
        </w:rPr>
        <w:tab/>
      </w:r>
      <w:r w:rsidRPr="00D970CF">
        <w:rPr>
          <w:rFonts w:ascii="Trebuchet MS" w:hAnsi="Trebuchet MS"/>
          <w:sz w:val="20"/>
          <w:szCs w:val="20"/>
        </w:rPr>
        <w:tab/>
      </w:r>
      <w:r w:rsidR="003979C9" w:rsidRPr="005F08E5">
        <w:rPr>
          <w:rFonts w:ascii="Trebuchet MS" w:hAnsi="Trebuchet MS"/>
          <w:sz w:val="20"/>
          <w:szCs w:val="20"/>
        </w:rPr>
        <w:fldChar w:fldCharType="begin">
          <w:ffData>
            <w:name w:val="Check2"/>
            <w:enabled/>
            <w:calcOnExit w:val="0"/>
            <w:checkBox>
              <w:sizeAuto/>
              <w:default w:val="0"/>
            </w:checkBox>
          </w:ffData>
        </w:fldChar>
      </w:r>
      <w:r w:rsidRPr="00D970CF">
        <w:rPr>
          <w:rFonts w:ascii="Trebuchet MS" w:hAnsi="Trebuchet MS"/>
          <w:sz w:val="20"/>
          <w:szCs w:val="20"/>
        </w:rPr>
        <w:instrText xml:space="preserve"> FORMCHECKBOX </w:instrText>
      </w:r>
      <w:r w:rsidR="003979C9">
        <w:rPr>
          <w:rFonts w:ascii="Trebuchet MS" w:hAnsi="Trebuchet MS"/>
          <w:sz w:val="20"/>
          <w:szCs w:val="20"/>
        </w:rPr>
      </w:r>
      <w:r w:rsidR="003979C9">
        <w:rPr>
          <w:rFonts w:ascii="Trebuchet MS" w:hAnsi="Trebuchet MS"/>
          <w:sz w:val="20"/>
          <w:szCs w:val="20"/>
        </w:rPr>
        <w:fldChar w:fldCharType="separate"/>
      </w:r>
      <w:r w:rsidR="003979C9" w:rsidRPr="005F08E5">
        <w:rPr>
          <w:rFonts w:ascii="Trebuchet MS" w:hAnsi="Trebuchet MS"/>
          <w:sz w:val="20"/>
          <w:szCs w:val="20"/>
        </w:rPr>
        <w:fldChar w:fldCharType="end"/>
      </w:r>
    </w:p>
    <w:p w:rsidR="005F08E5" w:rsidRDefault="005F08E5" w:rsidP="005F08E5">
      <w:pPr>
        <w:spacing w:after="120" w:line="240" w:lineRule="auto"/>
        <w:contextualSpacing/>
        <w:rPr>
          <w:rFonts w:ascii="Trebuchet MS" w:hAnsi="Trebuchet MS"/>
          <w:sz w:val="20"/>
          <w:szCs w:val="20"/>
        </w:rPr>
      </w:pPr>
    </w:p>
    <w:p w:rsidR="007C3133" w:rsidRPr="00D970CF" w:rsidRDefault="00B20FD6" w:rsidP="005F08E5">
      <w:pPr>
        <w:spacing w:after="120" w:line="240" w:lineRule="auto"/>
        <w:contextualSpacing/>
        <w:rPr>
          <w:rFonts w:ascii="Trebuchet MS" w:hAnsi="Trebuchet MS"/>
          <w:sz w:val="20"/>
          <w:szCs w:val="20"/>
        </w:rPr>
      </w:pPr>
      <w:r w:rsidRPr="00D970CF">
        <w:rPr>
          <w:rFonts w:ascii="Trebuchet MS" w:hAnsi="Trebuchet MS"/>
          <w:sz w:val="20"/>
          <w:szCs w:val="20"/>
        </w:rPr>
        <w:t>5</w:t>
      </w:r>
      <w:r w:rsidR="005B0834" w:rsidRPr="00D970CF">
        <w:rPr>
          <w:rFonts w:ascii="Trebuchet MS" w:hAnsi="Trebuchet MS"/>
          <w:sz w:val="20"/>
          <w:szCs w:val="20"/>
        </w:rPr>
        <w:t xml:space="preserve">. Domiciliu </w:t>
      </w:r>
      <w:r w:rsidR="007C3133" w:rsidRPr="00D970CF">
        <w:rPr>
          <w:rFonts w:ascii="Trebuchet MS" w:hAnsi="Trebuchet MS"/>
          <w:sz w:val="20"/>
          <w:szCs w:val="20"/>
        </w:rPr>
        <w:t>de reședință:</w:t>
      </w:r>
      <w:r w:rsidR="007C3133" w:rsidRPr="00D970CF">
        <w:rPr>
          <w:rFonts w:ascii="Trebuchet MS" w:hAnsi="Trebuchet MS"/>
          <w:sz w:val="20"/>
          <w:szCs w:val="20"/>
        </w:rPr>
        <w:tab/>
      </w:r>
      <w:r w:rsidR="007C3133" w:rsidRPr="00D970CF">
        <w:rPr>
          <w:rFonts w:ascii="Trebuchet MS" w:hAnsi="Trebuchet MS"/>
          <w:sz w:val="20"/>
          <w:szCs w:val="20"/>
        </w:rPr>
        <w:tab/>
        <w:t xml:space="preserve">  </w:t>
      </w:r>
      <w:r w:rsidR="00FF3072" w:rsidRPr="00D970CF">
        <w:rPr>
          <w:rFonts w:ascii="Trebuchet MS" w:hAnsi="Trebuchet MS"/>
          <w:sz w:val="20"/>
          <w:szCs w:val="20"/>
        </w:rPr>
        <w:tab/>
      </w:r>
      <w:r w:rsidR="007C3133" w:rsidRPr="00D970CF">
        <w:rPr>
          <w:rFonts w:ascii="Trebuchet MS" w:hAnsi="Trebuchet MS"/>
          <w:sz w:val="20"/>
          <w:szCs w:val="20"/>
        </w:rPr>
        <w:t>_____________________________________</w:t>
      </w:r>
      <w:r w:rsidR="00D970CF">
        <w:rPr>
          <w:rFonts w:ascii="Trebuchet MS" w:hAnsi="Trebuchet MS"/>
          <w:sz w:val="20"/>
          <w:szCs w:val="20"/>
        </w:rPr>
        <w:t>_</w:t>
      </w:r>
    </w:p>
    <w:p w:rsidR="007C3133" w:rsidRPr="00D970CF" w:rsidRDefault="007C3133" w:rsidP="005F08E5">
      <w:pPr>
        <w:spacing w:after="120" w:line="240" w:lineRule="auto"/>
        <w:ind w:firstLine="708"/>
        <w:contextualSpacing/>
        <w:rPr>
          <w:rFonts w:ascii="Trebuchet MS" w:hAnsi="Trebuchet MS"/>
          <w:sz w:val="20"/>
          <w:szCs w:val="20"/>
        </w:rPr>
      </w:pPr>
      <w:r w:rsidRPr="00D970CF">
        <w:rPr>
          <w:rFonts w:ascii="Trebuchet MS" w:hAnsi="Trebuchet MS"/>
          <w:sz w:val="20"/>
          <w:szCs w:val="20"/>
        </w:rPr>
        <w:t xml:space="preserve">Sat </w:t>
      </w:r>
      <w:r w:rsidRPr="00D970CF">
        <w:rPr>
          <w:rFonts w:ascii="Trebuchet MS" w:hAnsi="Trebuchet MS"/>
          <w:sz w:val="20"/>
          <w:szCs w:val="20"/>
        </w:rPr>
        <w:tab/>
      </w:r>
      <w:r w:rsidRPr="00D970CF">
        <w:rPr>
          <w:rFonts w:ascii="Trebuchet MS" w:hAnsi="Trebuchet MS"/>
          <w:sz w:val="20"/>
          <w:szCs w:val="20"/>
        </w:rPr>
        <w:tab/>
      </w:r>
      <w:r w:rsidRPr="00D970CF">
        <w:rPr>
          <w:rFonts w:ascii="Trebuchet MS" w:hAnsi="Trebuchet MS"/>
          <w:sz w:val="20"/>
          <w:szCs w:val="20"/>
        </w:rPr>
        <w:tab/>
      </w:r>
      <w:r w:rsidRPr="00D970CF">
        <w:rPr>
          <w:rFonts w:ascii="Trebuchet MS" w:hAnsi="Trebuchet MS"/>
          <w:sz w:val="20"/>
          <w:szCs w:val="20"/>
        </w:rPr>
        <w:tab/>
        <w:t xml:space="preserve">  </w:t>
      </w:r>
      <w:r w:rsidR="00FF3072" w:rsidRPr="00D970CF">
        <w:rPr>
          <w:rFonts w:ascii="Trebuchet MS" w:hAnsi="Trebuchet MS"/>
          <w:sz w:val="20"/>
          <w:szCs w:val="20"/>
        </w:rPr>
        <w:tab/>
      </w:r>
      <w:r w:rsidRPr="00D970CF">
        <w:rPr>
          <w:rFonts w:ascii="Trebuchet MS" w:hAnsi="Trebuchet MS"/>
          <w:sz w:val="20"/>
          <w:szCs w:val="20"/>
        </w:rPr>
        <w:t>_____________________________________</w:t>
      </w:r>
      <w:r w:rsidR="00D970CF">
        <w:rPr>
          <w:rFonts w:ascii="Trebuchet MS" w:hAnsi="Trebuchet MS"/>
          <w:sz w:val="20"/>
          <w:szCs w:val="20"/>
        </w:rPr>
        <w:t>_</w:t>
      </w:r>
    </w:p>
    <w:p w:rsidR="007C3133" w:rsidRPr="00D970CF" w:rsidRDefault="00B20FD6" w:rsidP="005F08E5">
      <w:pPr>
        <w:spacing w:after="120" w:line="240" w:lineRule="auto"/>
        <w:ind w:firstLine="708"/>
        <w:contextualSpacing/>
        <w:rPr>
          <w:rFonts w:ascii="Trebuchet MS" w:hAnsi="Trebuchet MS"/>
          <w:sz w:val="20"/>
          <w:szCs w:val="20"/>
        </w:rPr>
      </w:pPr>
      <w:r w:rsidRPr="00D970CF">
        <w:rPr>
          <w:rFonts w:ascii="Trebuchet MS" w:hAnsi="Trebuchet MS"/>
          <w:sz w:val="20"/>
          <w:szCs w:val="20"/>
        </w:rPr>
        <w:t>C</w:t>
      </w:r>
      <w:r w:rsidR="007C3133" w:rsidRPr="00D970CF">
        <w:rPr>
          <w:rFonts w:ascii="Trebuchet MS" w:hAnsi="Trebuchet MS"/>
          <w:sz w:val="20"/>
          <w:szCs w:val="20"/>
        </w:rPr>
        <w:t xml:space="preserve">omună </w:t>
      </w:r>
      <w:r w:rsidR="007C3133" w:rsidRPr="00D970CF">
        <w:rPr>
          <w:rFonts w:ascii="Trebuchet MS" w:hAnsi="Trebuchet MS"/>
          <w:sz w:val="20"/>
          <w:szCs w:val="20"/>
        </w:rPr>
        <w:tab/>
      </w:r>
      <w:r w:rsidR="007C3133" w:rsidRPr="00D970CF">
        <w:rPr>
          <w:rFonts w:ascii="Trebuchet MS" w:hAnsi="Trebuchet MS"/>
          <w:sz w:val="20"/>
          <w:szCs w:val="20"/>
        </w:rPr>
        <w:tab/>
      </w:r>
      <w:r w:rsidR="007C3133" w:rsidRPr="00D970CF">
        <w:rPr>
          <w:rFonts w:ascii="Trebuchet MS" w:hAnsi="Trebuchet MS"/>
          <w:sz w:val="20"/>
          <w:szCs w:val="20"/>
        </w:rPr>
        <w:tab/>
        <w:t xml:space="preserve">  </w:t>
      </w:r>
      <w:r w:rsidR="00FF3072" w:rsidRPr="00D970CF">
        <w:rPr>
          <w:rFonts w:ascii="Trebuchet MS" w:hAnsi="Trebuchet MS"/>
          <w:sz w:val="20"/>
          <w:szCs w:val="20"/>
        </w:rPr>
        <w:tab/>
      </w:r>
      <w:r w:rsidR="007C3133" w:rsidRPr="00D970CF">
        <w:rPr>
          <w:rFonts w:ascii="Trebuchet MS" w:hAnsi="Trebuchet MS"/>
          <w:sz w:val="20"/>
          <w:szCs w:val="20"/>
        </w:rPr>
        <w:t>_____________________________________</w:t>
      </w:r>
      <w:r w:rsidR="00D970CF">
        <w:rPr>
          <w:rFonts w:ascii="Trebuchet MS" w:hAnsi="Trebuchet MS"/>
          <w:sz w:val="20"/>
          <w:szCs w:val="20"/>
        </w:rPr>
        <w:t>_</w:t>
      </w:r>
    </w:p>
    <w:p w:rsidR="00B20FD6" w:rsidRPr="00D970CF" w:rsidRDefault="00B20FD6" w:rsidP="005F08E5">
      <w:pPr>
        <w:spacing w:after="120" w:line="240" w:lineRule="auto"/>
        <w:ind w:firstLine="708"/>
        <w:contextualSpacing/>
        <w:rPr>
          <w:rFonts w:ascii="Trebuchet MS" w:hAnsi="Trebuchet MS"/>
          <w:sz w:val="20"/>
          <w:szCs w:val="20"/>
        </w:rPr>
      </w:pPr>
      <w:r w:rsidRPr="00D970CF">
        <w:rPr>
          <w:rFonts w:ascii="Trebuchet MS" w:hAnsi="Trebuchet MS"/>
          <w:sz w:val="20"/>
          <w:szCs w:val="20"/>
        </w:rPr>
        <w:t>Oraș</w:t>
      </w:r>
      <w:r w:rsidRPr="00D970CF">
        <w:rPr>
          <w:rFonts w:ascii="Trebuchet MS" w:hAnsi="Trebuchet MS"/>
          <w:sz w:val="20"/>
          <w:szCs w:val="20"/>
        </w:rPr>
        <w:tab/>
      </w:r>
      <w:r w:rsidRPr="00D970CF">
        <w:rPr>
          <w:rFonts w:ascii="Trebuchet MS" w:hAnsi="Trebuchet MS"/>
          <w:sz w:val="20"/>
          <w:szCs w:val="20"/>
        </w:rPr>
        <w:tab/>
      </w:r>
      <w:r w:rsidRPr="00D970CF">
        <w:rPr>
          <w:rFonts w:ascii="Trebuchet MS" w:hAnsi="Trebuchet MS"/>
          <w:sz w:val="20"/>
          <w:szCs w:val="20"/>
        </w:rPr>
        <w:tab/>
      </w:r>
      <w:r w:rsidRPr="00D970CF">
        <w:rPr>
          <w:rFonts w:ascii="Trebuchet MS" w:hAnsi="Trebuchet MS"/>
          <w:sz w:val="20"/>
          <w:szCs w:val="20"/>
        </w:rPr>
        <w:tab/>
      </w:r>
      <w:r w:rsidRPr="00D970CF">
        <w:rPr>
          <w:rFonts w:ascii="Trebuchet MS" w:hAnsi="Trebuchet MS"/>
          <w:sz w:val="20"/>
          <w:szCs w:val="20"/>
        </w:rPr>
        <w:tab/>
        <w:t>_____________________________________</w:t>
      </w:r>
      <w:r w:rsidR="00D970CF">
        <w:rPr>
          <w:rFonts w:ascii="Trebuchet MS" w:hAnsi="Trebuchet MS"/>
          <w:sz w:val="20"/>
          <w:szCs w:val="20"/>
        </w:rPr>
        <w:t>_</w:t>
      </w:r>
    </w:p>
    <w:p w:rsidR="007C3133" w:rsidRPr="00D970CF" w:rsidRDefault="00D55FEA" w:rsidP="005F08E5">
      <w:pPr>
        <w:spacing w:after="120" w:line="240" w:lineRule="auto"/>
        <w:ind w:firstLine="708"/>
        <w:contextualSpacing/>
        <w:rPr>
          <w:rFonts w:ascii="Trebuchet MS" w:hAnsi="Trebuchet MS"/>
          <w:sz w:val="20"/>
          <w:szCs w:val="20"/>
        </w:rPr>
      </w:pPr>
      <w:r w:rsidRPr="00D970CF">
        <w:rPr>
          <w:rFonts w:ascii="Trebuchet MS" w:hAnsi="Trebuchet MS"/>
          <w:sz w:val="20"/>
          <w:szCs w:val="20"/>
        </w:rPr>
        <w:t>Județ</w:t>
      </w:r>
      <w:r w:rsidR="007C3133" w:rsidRPr="00D970CF">
        <w:rPr>
          <w:rFonts w:ascii="Trebuchet MS" w:hAnsi="Trebuchet MS"/>
          <w:sz w:val="20"/>
          <w:szCs w:val="20"/>
        </w:rPr>
        <w:t>/Sector</w:t>
      </w:r>
      <w:r w:rsidR="007C3133" w:rsidRPr="00D970CF">
        <w:rPr>
          <w:rFonts w:ascii="Trebuchet MS" w:hAnsi="Trebuchet MS"/>
          <w:sz w:val="20"/>
          <w:szCs w:val="20"/>
        </w:rPr>
        <w:tab/>
      </w:r>
      <w:r w:rsidR="007C3133" w:rsidRPr="00D970CF">
        <w:rPr>
          <w:rFonts w:ascii="Trebuchet MS" w:hAnsi="Trebuchet MS"/>
          <w:sz w:val="20"/>
          <w:szCs w:val="20"/>
        </w:rPr>
        <w:tab/>
      </w:r>
      <w:r w:rsidR="007C3133" w:rsidRPr="00D970CF">
        <w:rPr>
          <w:rFonts w:ascii="Trebuchet MS" w:hAnsi="Trebuchet MS"/>
          <w:sz w:val="20"/>
          <w:szCs w:val="20"/>
        </w:rPr>
        <w:tab/>
      </w:r>
      <w:r w:rsidR="00A44D17" w:rsidRPr="00D970CF">
        <w:rPr>
          <w:rFonts w:ascii="Trebuchet MS" w:hAnsi="Trebuchet MS"/>
          <w:sz w:val="20"/>
          <w:szCs w:val="20"/>
        </w:rPr>
        <w:t xml:space="preserve"> </w:t>
      </w:r>
      <w:r w:rsidR="007C3133" w:rsidRPr="00D970CF">
        <w:rPr>
          <w:rFonts w:ascii="Trebuchet MS" w:hAnsi="Trebuchet MS"/>
          <w:sz w:val="20"/>
          <w:szCs w:val="20"/>
        </w:rPr>
        <w:t xml:space="preserve"> </w:t>
      </w:r>
      <w:r w:rsidR="00FF3072" w:rsidRPr="00D970CF">
        <w:rPr>
          <w:rFonts w:ascii="Trebuchet MS" w:hAnsi="Trebuchet MS"/>
          <w:sz w:val="20"/>
          <w:szCs w:val="20"/>
        </w:rPr>
        <w:tab/>
      </w:r>
      <w:r w:rsidR="007C3133" w:rsidRPr="00D970CF">
        <w:rPr>
          <w:rFonts w:ascii="Trebuchet MS" w:hAnsi="Trebuchet MS"/>
          <w:sz w:val="20"/>
          <w:szCs w:val="20"/>
        </w:rPr>
        <w:t>_____________________________________</w:t>
      </w:r>
      <w:r w:rsidR="00D970CF">
        <w:rPr>
          <w:rFonts w:ascii="Trebuchet MS" w:hAnsi="Trebuchet MS"/>
          <w:sz w:val="20"/>
          <w:szCs w:val="20"/>
        </w:rPr>
        <w:t>_</w:t>
      </w:r>
    </w:p>
    <w:p w:rsidR="00B20FD6" w:rsidRPr="00D970CF" w:rsidRDefault="00B20FD6" w:rsidP="005F08E5">
      <w:pPr>
        <w:spacing w:after="120" w:line="240" w:lineRule="auto"/>
        <w:ind w:firstLine="708"/>
        <w:contextualSpacing/>
        <w:rPr>
          <w:rFonts w:ascii="Trebuchet MS" w:hAnsi="Trebuchet MS"/>
          <w:sz w:val="20"/>
          <w:szCs w:val="20"/>
        </w:rPr>
      </w:pPr>
      <w:r w:rsidRPr="00D970CF">
        <w:rPr>
          <w:rFonts w:ascii="Trebuchet MS" w:hAnsi="Trebuchet MS"/>
          <w:sz w:val="20"/>
          <w:szCs w:val="20"/>
        </w:rPr>
        <w:t>Cod poștal</w:t>
      </w:r>
      <w:r w:rsidRPr="00D970CF">
        <w:rPr>
          <w:rFonts w:ascii="Trebuchet MS" w:hAnsi="Trebuchet MS"/>
          <w:sz w:val="20"/>
          <w:szCs w:val="20"/>
        </w:rPr>
        <w:tab/>
      </w:r>
      <w:r w:rsidRPr="00D970CF">
        <w:rPr>
          <w:rFonts w:ascii="Trebuchet MS" w:hAnsi="Trebuchet MS"/>
          <w:sz w:val="20"/>
          <w:szCs w:val="20"/>
        </w:rPr>
        <w:tab/>
      </w:r>
      <w:r w:rsidRPr="00D970CF">
        <w:rPr>
          <w:rFonts w:ascii="Trebuchet MS" w:hAnsi="Trebuchet MS"/>
          <w:sz w:val="20"/>
          <w:szCs w:val="20"/>
        </w:rPr>
        <w:tab/>
      </w:r>
      <w:r w:rsidRPr="00D970CF">
        <w:rPr>
          <w:rFonts w:ascii="Trebuchet MS" w:hAnsi="Trebuchet MS"/>
          <w:sz w:val="20"/>
          <w:szCs w:val="20"/>
        </w:rPr>
        <w:tab/>
        <w:t>_____________________________________</w:t>
      </w:r>
      <w:r w:rsidR="00D970CF">
        <w:rPr>
          <w:rFonts w:ascii="Trebuchet MS" w:hAnsi="Trebuchet MS"/>
          <w:sz w:val="20"/>
          <w:szCs w:val="20"/>
        </w:rPr>
        <w:t>_</w:t>
      </w:r>
    </w:p>
    <w:p w:rsidR="005F08E5" w:rsidRDefault="005F08E5" w:rsidP="005F08E5">
      <w:pPr>
        <w:spacing w:after="120" w:line="240" w:lineRule="auto"/>
        <w:contextualSpacing/>
        <w:rPr>
          <w:rFonts w:ascii="Trebuchet MS" w:hAnsi="Trebuchet MS"/>
          <w:sz w:val="20"/>
          <w:szCs w:val="20"/>
        </w:rPr>
      </w:pPr>
    </w:p>
    <w:p w:rsidR="00A44D17" w:rsidRPr="00D970CF" w:rsidRDefault="00B20FD6" w:rsidP="005F08E5">
      <w:pPr>
        <w:spacing w:after="120" w:line="240" w:lineRule="auto"/>
        <w:contextualSpacing/>
        <w:rPr>
          <w:rFonts w:ascii="Trebuchet MS" w:hAnsi="Trebuchet MS"/>
          <w:sz w:val="20"/>
          <w:szCs w:val="20"/>
        </w:rPr>
      </w:pPr>
      <w:r w:rsidRPr="00D970CF">
        <w:rPr>
          <w:rFonts w:ascii="Trebuchet MS" w:hAnsi="Trebuchet MS"/>
          <w:sz w:val="20"/>
          <w:szCs w:val="20"/>
        </w:rPr>
        <w:t>6</w:t>
      </w:r>
      <w:r w:rsidR="00A44D17" w:rsidRPr="00D970CF">
        <w:rPr>
          <w:rFonts w:ascii="Trebuchet MS" w:hAnsi="Trebuchet MS"/>
          <w:sz w:val="20"/>
          <w:szCs w:val="20"/>
        </w:rPr>
        <w:t xml:space="preserve">. </w:t>
      </w:r>
      <w:r w:rsidR="003A1D5B" w:rsidRPr="00D970CF">
        <w:rPr>
          <w:rFonts w:ascii="Trebuchet MS" w:hAnsi="Trebuchet MS"/>
          <w:sz w:val="20"/>
          <w:szCs w:val="20"/>
        </w:rPr>
        <w:t>Domiciliu de corespondență</w:t>
      </w:r>
      <w:r w:rsidR="00D55FEA" w:rsidRPr="00D970CF">
        <w:rPr>
          <w:rFonts w:ascii="Trebuchet MS" w:hAnsi="Trebuchet MS"/>
          <w:sz w:val="20"/>
          <w:szCs w:val="20"/>
        </w:rPr>
        <w:t>:</w:t>
      </w:r>
      <w:r w:rsidR="003A1D5B" w:rsidRPr="00D970CF">
        <w:rPr>
          <w:rFonts w:ascii="Trebuchet MS" w:hAnsi="Trebuchet MS"/>
          <w:sz w:val="20"/>
          <w:szCs w:val="20"/>
        </w:rPr>
        <w:t xml:space="preserve"> </w:t>
      </w:r>
      <w:r w:rsidR="00A44D17" w:rsidRPr="00D970CF">
        <w:rPr>
          <w:rFonts w:ascii="Trebuchet MS" w:hAnsi="Trebuchet MS"/>
          <w:sz w:val="20"/>
          <w:szCs w:val="20"/>
        </w:rPr>
        <w:t xml:space="preserve"> </w:t>
      </w:r>
      <w:r w:rsidR="00A44D17" w:rsidRPr="00D970CF">
        <w:rPr>
          <w:rFonts w:ascii="Trebuchet MS" w:hAnsi="Trebuchet MS"/>
          <w:sz w:val="20"/>
          <w:szCs w:val="20"/>
        </w:rPr>
        <w:tab/>
      </w:r>
      <w:r w:rsidR="00FF3072" w:rsidRPr="00D970CF">
        <w:rPr>
          <w:rFonts w:ascii="Trebuchet MS" w:hAnsi="Trebuchet MS"/>
          <w:sz w:val="20"/>
          <w:szCs w:val="20"/>
        </w:rPr>
        <w:tab/>
      </w:r>
      <w:r w:rsidR="00A44D17" w:rsidRPr="00D970CF">
        <w:rPr>
          <w:rFonts w:ascii="Trebuchet MS" w:hAnsi="Trebuchet MS"/>
          <w:sz w:val="20"/>
          <w:szCs w:val="20"/>
        </w:rPr>
        <w:t xml:space="preserve"> _____________________________________</w:t>
      </w:r>
    </w:p>
    <w:p w:rsidR="00A44D17" w:rsidRPr="00D970CF" w:rsidRDefault="003A1D5B" w:rsidP="005F08E5">
      <w:pPr>
        <w:spacing w:after="120" w:line="240" w:lineRule="auto"/>
        <w:ind w:firstLine="708"/>
        <w:contextualSpacing/>
        <w:rPr>
          <w:rFonts w:ascii="Trebuchet MS" w:hAnsi="Trebuchet MS"/>
          <w:sz w:val="20"/>
          <w:szCs w:val="20"/>
        </w:rPr>
      </w:pPr>
      <w:r w:rsidRPr="00D970CF">
        <w:rPr>
          <w:rFonts w:ascii="Trebuchet MS" w:hAnsi="Trebuchet MS"/>
          <w:sz w:val="20"/>
          <w:szCs w:val="20"/>
        </w:rPr>
        <w:t xml:space="preserve">Sat </w:t>
      </w:r>
      <w:r w:rsidR="00A44D17" w:rsidRPr="00D970CF">
        <w:rPr>
          <w:rFonts w:ascii="Trebuchet MS" w:hAnsi="Trebuchet MS"/>
          <w:sz w:val="20"/>
          <w:szCs w:val="20"/>
        </w:rPr>
        <w:tab/>
      </w:r>
      <w:r w:rsidR="00A44D17" w:rsidRPr="00D970CF">
        <w:rPr>
          <w:rFonts w:ascii="Trebuchet MS" w:hAnsi="Trebuchet MS"/>
          <w:sz w:val="20"/>
          <w:szCs w:val="20"/>
        </w:rPr>
        <w:tab/>
      </w:r>
      <w:r w:rsidR="00A44D17" w:rsidRPr="00D970CF">
        <w:rPr>
          <w:rFonts w:ascii="Trebuchet MS" w:hAnsi="Trebuchet MS"/>
          <w:sz w:val="20"/>
          <w:szCs w:val="20"/>
        </w:rPr>
        <w:tab/>
        <w:t xml:space="preserve"> </w:t>
      </w:r>
      <w:r w:rsidR="00A44D17" w:rsidRPr="00D970CF">
        <w:rPr>
          <w:rFonts w:ascii="Trebuchet MS" w:hAnsi="Trebuchet MS"/>
          <w:sz w:val="20"/>
          <w:szCs w:val="20"/>
        </w:rPr>
        <w:tab/>
        <w:t xml:space="preserve">  </w:t>
      </w:r>
      <w:r w:rsidR="00FF3072" w:rsidRPr="00D970CF">
        <w:rPr>
          <w:rFonts w:ascii="Trebuchet MS" w:hAnsi="Trebuchet MS"/>
          <w:sz w:val="20"/>
          <w:szCs w:val="20"/>
        </w:rPr>
        <w:tab/>
      </w:r>
      <w:r w:rsidR="00A44D17" w:rsidRPr="00D970CF">
        <w:rPr>
          <w:rFonts w:ascii="Trebuchet MS" w:hAnsi="Trebuchet MS"/>
          <w:sz w:val="20"/>
          <w:szCs w:val="20"/>
        </w:rPr>
        <w:t>_____________________________________</w:t>
      </w:r>
      <w:r w:rsidR="00D970CF">
        <w:rPr>
          <w:rFonts w:ascii="Trebuchet MS" w:hAnsi="Trebuchet MS"/>
          <w:sz w:val="20"/>
          <w:szCs w:val="20"/>
        </w:rPr>
        <w:t>_</w:t>
      </w:r>
    </w:p>
    <w:p w:rsidR="00A44D17" w:rsidRPr="00D970CF" w:rsidRDefault="00B20FD6" w:rsidP="005F08E5">
      <w:pPr>
        <w:spacing w:after="120" w:line="240" w:lineRule="auto"/>
        <w:ind w:firstLine="708"/>
        <w:contextualSpacing/>
        <w:rPr>
          <w:rFonts w:ascii="Trebuchet MS" w:hAnsi="Trebuchet MS"/>
          <w:sz w:val="20"/>
          <w:szCs w:val="20"/>
        </w:rPr>
      </w:pPr>
      <w:r w:rsidRPr="00D970CF">
        <w:rPr>
          <w:rFonts w:ascii="Trebuchet MS" w:hAnsi="Trebuchet MS"/>
          <w:sz w:val="20"/>
          <w:szCs w:val="20"/>
        </w:rPr>
        <w:t xml:space="preserve">Comună </w:t>
      </w:r>
      <w:r w:rsidR="003A1D5B" w:rsidRPr="00D970CF">
        <w:rPr>
          <w:rFonts w:ascii="Trebuchet MS" w:hAnsi="Trebuchet MS"/>
          <w:sz w:val="20"/>
          <w:szCs w:val="20"/>
        </w:rPr>
        <w:tab/>
      </w:r>
      <w:r w:rsidR="00A44D17" w:rsidRPr="00D970CF">
        <w:rPr>
          <w:rFonts w:ascii="Trebuchet MS" w:hAnsi="Trebuchet MS"/>
          <w:sz w:val="20"/>
          <w:szCs w:val="20"/>
        </w:rPr>
        <w:tab/>
      </w:r>
      <w:r w:rsidR="00A44D17" w:rsidRPr="00D970CF">
        <w:rPr>
          <w:rFonts w:ascii="Trebuchet MS" w:hAnsi="Trebuchet MS"/>
          <w:sz w:val="20"/>
          <w:szCs w:val="20"/>
        </w:rPr>
        <w:tab/>
        <w:t xml:space="preserve">  </w:t>
      </w:r>
      <w:r w:rsidR="00FF3072" w:rsidRPr="00D970CF">
        <w:rPr>
          <w:rFonts w:ascii="Trebuchet MS" w:hAnsi="Trebuchet MS"/>
          <w:sz w:val="20"/>
          <w:szCs w:val="20"/>
        </w:rPr>
        <w:tab/>
      </w:r>
      <w:r w:rsidR="00A44D17" w:rsidRPr="00D970CF">
        <w:rPr>
          <w:rFonts w:ascii="Trebuchet MS" w:hAnsi="Trebuchet MS"/>
          <w:sz w:val="20"/>
          <w:szCs w:val="20"/>
        </w:rPr>
        <w:t>_____________________________________</w:t>
      </w:r>
      <w:r w:rsidR="00D970CF">
        <w:rPr>
          <w:rFonts w:ascii="Trebuchet MS" w:hAnsi="Trebuchet MS"/>
          <w:sz w:val="20"/>
          <w:szCs w:val="20"/>
        </w:rPr>
        <w:t>_</w:t>
      </w:r>
    </w:p>
    <w:p w:rsidR="00B20FD6" w:rsidRPr="00D970CF" w:rsidRDefault="00B20FD6" w:rsidP="005F08E5">
      <w:pPr>
        <w:spacing w:after="120" w:line="240" w:lineRule="auto"/>
        <w:ind w:firstLine="708"/>
        <w:contextualSpacing/>
        <w:rPr>
          <w:rFonts w:ascii="Trebuchet MS" w:hAnsi="Trebuchet MS"/>
          <w:sz w:val="20"/>
          <w:szCs w:val="20"/>
        </w:rPr>
      </w:pPr>
      <w:r w:rsidRPr="00D970CF">
        <w:rPr>
          <w:rFonts w:ascii="Trebuchet MS" w:hAnsi="Trebuchet MS"/>
          <w:sz w:val="20"/>
          <w:szCs w:val="20"/>
        </w:rPr>
        <w:t>Oraș</w:t>
      </w:r>
      <w:r w:rsidRPr="00D970CF">
        <w:rPr>
          <w:rFonts w:ascii="Trebuchet MS" w:hAnsi="Trebuchet MS"/>
          <w:sz w:val="20"/>
          <w:szCs w:val="20"/>
        </w:rPr>
        <w:tab/>
      </w:r>
      <w:r w:rsidRPr="00D970CF">
        <w:rPr>
          <w:rFonts w:ascii="Trebuchet MS" w:hAnsi="Trebuchet MS"/>
          <w:sz w:val="20"/>
          <w:szCs w:val="20"/>
        </w:rPr>
        <w:tab/>
      </w:r>
      <w:r w:rsidRPr="00D970CF">
        <w:rPr>
          <w:rFonts w:ascii="Trebuchet MS" w:hAnsi="Trebuchet MS"/>
          <w:sz w:val="20"/>
          <w:szCs w:val="20"/>
        </w:rPr>
        <w:tab/>
      </w:r>
      <w:r w:rsidRPr="00D970CF">
        <w:rPr>
          <w:rFonts w:ascii="Trebuchet MS" w:hAnsi="Trebuchet MS"/>
          <w:sz w:val="20"/>
          <w:szCs w:val="20"/>
        </w:rPr>
        <w:tab/>
      </w:r>
      <w:r w:rsidRPr="00D970CF">
        <w:rPr>
          <w:rFonts w:ascii="Trebuchet MS" w:hAnsi="Trebuchet MS"/>
          <w:sz w:val="20"/>
          <w:szCs w:val="20"/>
        </w:rPr>
        <w:tab/>
        <w:t>_____________________________________</w:t>
      </w:r>
      <w:r w:rsidR="00D970CF">
        <w:rPr>
          <w:rFonts w:ascii="Trebuchet MS" w:hAnsi="Trebuchet MS"/>
          <w:sz w:val="20"/>
          <w:szCs w:val="20"/>
        </w:rPr>
        <w:t>_</w:t>
      </w:r>
    </w:p>
    <w:p w:rsidR="00A44D17" w:rsidRPr="00D970CF" w:rsidRDefault="00D55FEA" w:rsidP="005F08E5">
      <w:pPr>
        <w:spacing w:after="120" w:line="240" w:lineRule="auto"/>
        <w:ind w:firstLine="708"/>
        <w:contextualSpacing/>
        <w:rPr>
          <w:rFonts w:ascii="Trebuchet MS" w:hAnsi="Trebuchet MS"/>
          <w:sz w:val="20"/>
          <w:szCs w:val="20"/>
        </w:rPr>
      </w:pPr>
      <w:r w:rsidRPr="00D970CF">
        <w:rPr>
          <w:rFonts w:ascii="Trebuchet MS" w:hAnsi="Trebuchet MS"/>
          <w:sz w:val="20"/>
          <w:szCs w:val="20"/>
        </w:rPr>
        <w:t>Județ</w:t>
      </w:r>
      <w:r w:rsidR="003A1D5B" w:rsidRPr="00D970CF">
        <w:rPr>
          <w:rFonts w:ascii="Trebuchet MS" w:hAnsi="Trebuchet MS"/>
          <w:sz w:val="20"/>
          <w:szCs w:val="20"/>
        </w:rPr>
        <w:t xml:space="preserve">/Sector </w:t>
      </w:r>
      <w:r w:rsidR="003A1D5B" w:rsidRPr="00D970CF">
        <w:rPr>
          <w:rFonts w:ascii="Trebuchet MS" w:hAnsi="Trebuchet MS"/>
          <w:sz w:val="20"/>
          <w:szCs w:val="20"/>
        </w:rPr>
        <w:tab/>
      </w:r>
      <w:r w:rsidR="00A44D17" w:rsidRPr="00D970CF">
        <w:rPr>
          <w:rFonts w:ascii="Trebuchet MS" w:hAnsi="Trebuchet MS"/>
          <w:sz w:val="20"/>
          <w:szCs w:val="20"/>
        </w:rPr>
        <w:tab/>
      </w:r>
      <w:r w:rsidR="00A44D17" w:rsidRPr="00D970CF">
        <w:rPr>
          <w:rFonts w:ascii="Trebuchet MS" w:hAnsi="Trebuchet MS"/>
          <w:sz w:val="20"/>
          <w:szCs w:val="20"/>
        </w:rPr>
        <w:tab/>
        <w:t xml:space="preserve"> </w:t>
      </w:r>
      <w:r w:rsidR="00FF3072" w:rsidRPr="00D970CF">
        <w:rPr>
          <w:rFonts w:ascii="Trebuchet MS" w:hAnsi="Trebuchet MS"/>
          <w:sz w:val="20"/>
          <w:szCs w:val="20"/>
        </w:rPr>
        <w:tab/>
      </w:r>
      <w:r w:rsidR="00A44D17" w:rsidRPr="00D970CF">
        <w:rPr>
          <w:rFonts w:ascii="Trebuchet MS" w:hAnsi="Trebuchet MS"/>
          <w:sz w:val="20"/>
          <w:szCs w:val="20"/>
        </w:rPr>
        <w:t xml:space="preserve"> _____________________________________</w:t>
      </w:r>
    </w:p>
    <w:p w:rsidR="00B20FD6" w:rsidRPr="00D970CF" w:rsidRDefault="00B20FD6" w:rsidP="005F08E5">
      <w:pPr>
        <w:spacing w:after="120" w:line="240" w:lineRule="auto"/>
        <w:ind w:firstLine="708"/>
        <w:contextualSpacing/>
        <w:rPr>
          <w:rFonts w:ascii="Trebuchet MS" w:hAnsi="Trebuchet MS"/>
          <w:sz w:val="20"/>
          <w:szCs w:val="20"/>
        </w:rPr>
      </w:pPr>
      <w:r w:rsidRPr="00D970CF">
        <w:rPr>
          <w:rFonts w:ascii="Trebuchet MS" w:hAnsi="Trebuchet MS"/>
          <w:sz w:val="20"/>
          <w:szCs w:val="20"/>
        </w:rPr>
        <w:t>Cod poștal</w:t>
      </w:r>
      <w:r w:rsidRPr="00D970CF">
        <w:rPr>
          <w:rFonts w:ascii="Trebuchet MS" w:hAnsi="Trebuchet MS"/>
          <w:sz w:val="20"/>
          <w:szCs w:val="20"/>
        </w:rPr>
        <w:tab/>
      </w:r>
      <w:r w:rsidRPr="00D970CF">
        <w:rPr>
          <w:rFonts w:ascii="Trebuchet MS" w:hAnsi="Trebuchet MS"/>
          <w:sz w:val="20"/>
          <w:szCs w:val="20"/>
        </w:rPr>
        <w:tab/>
      </w:r>
      <w:r w:rsidRPr="00D970CF">
        <w:rPr>
          <w:rFonts w:ascii="Trebuchet MS" w:hAnsi="Trebuchet MS"/>
          <w:sz w:val="20"/>
          <w:szCs w:val="20"/>
        </w:rPr>
        <w:tab/>
      </w:r>
      <w:r w:rsidRPr="00D970CF">
        <w:rPr>
          <w:rFonts w:ascii="Trebuchet MS" w:hAnsi="Trebuchet MS"/>
          <w:sz w:val="20"/>
          <w:szCs w:val="20"/>
        </w:rPr>
        <w:tab/>
        <w:t>______________________________________</w:t>
      </w:r>
    </w:p>
    <w:p w:rsidR="005F08E5" w:rsidRDefault="005F08E5" w:rsidP="005F08E5">
      <w:pPr>
        <w:spacing w:after="120" w:line="240" w:lineRule="auto"/>
        <w:contextualSpacing/>
        <w:rPr>
          <w:rFonts w:ascii="Trebuchet MS" w:hAnsi="Trebuchet MS"/>
          <w:sz w:val="20"/>
          <w:szCs w:val="20"/>
        </w:rPr>
      </w:pPr>
    </w:p>
    <w:p w:rsidR="00D55FEA" w:rsidRPr="00D970CF" w:rsidRDefault="00B20FD6" w:rsidP="005F08E5">
      <w:pPr>
        <w:spacing w:after="120" w:line="240" w:lineRule="auto"/>
        <w:contextualSpacing/>
        <w:rPr>
          <w:rFonts w:ascii="Trebuchet MS" w:hAnsi="Trebuchet MS"/>
          <w:sz w:val="20"/>
          <w:szCs w:val="20"/>
        </w:rPr>
      </w:pPr>
      <w:r w:rsidRPr="00D970CF">
        <w:rPr>
          <w:rFonts w:ascii="Trebuchet MS" w:hAnsi="Trebuchet MS"/>
          <w:sz w:val="20"/>
          <w:szCs w:val="20"/>
        </w:rPr>
        <w:t>7</w:t>
      </w:r>
      <w:r w:rsidR="00D55FEA" w:rsidRPr="00D970CF">
        <w:rPr>
          <w:rFonts w:ascii="Trebuchet MS" w:hAnsi="Trebuchet MS"/>
          <w:sz w:val="20"/>
          <w:szCs w:val="20"/>
        </w:rPr>
        <w:t xml:space="preserve">. </w:t>
      </w:r>
      <w:r w:rsidR="00CE5769" w:rsidRPr="00D970CF">
        <w:rPr>
          <w:rFonts w:ascii="Trebuchet MS" w:hAnsi="Trebuchet MS"/>
          <w:sz w:val="20"/>
          <w:szCs w:val="20"/>
        </w:rPr>
        <w:t>Număr de telefon</w:t>
      </w:r>
      <w:r w:rsidRPr="00D970CF">
        <w:rPr>
          <w:rFonts w:ascii="Trebuchet MS" w:hAnsi="Trebuchet MS"/>
          <w:sz w:val="20"/>
          <w:szCs w:val="20"/>
        </w:rPr>
        <w:t>:</w:t>
      </w:r>
      <w:r w:rsidR="00CE5769" w:rsidRPr="00D970CF">
        <w:rPr>
          <w:rFonts w:ascii="Trebuchet MS" w:hAnsi="Trebuchet MS"/>
          <w:sz w:val="20"/>
          <w:szCs w:val="20"/>
        </w:rPr>
        <w:t xml:space="preserve"> </w:t>
      </w:r>
      <w:r w:rsidR="005B0834" w:rsidRPr="00D970CF">
        <w:rPr>
          <w:rFonts w:ascii="Trebuchet MS" w:hAnsi="Trebuchet MS"/>
          <w:sz w:val="20"/>
          <w:szCs w:val="20"/>
        </w:rPr>
        <w:tab/>
        <w:t xml:space="preserve">  </w:t>
      </w:r>
      <w:r w:rsidR="005B0834" w:rsidRPr="00D970CF">
        <w:rPr>
          <w:rFonts w:ascii="Trebuchet MS" w:hAnsi="Trebuchet MS"/>
          <w:sz w:val="20"/>
          <w:szCs w:val="20"/>
        </w:rPr>
        <w:tab/>
      </w:r>
      <w:r w:rsidR="005B0834" w:rsidRPr="00D970CF">
        <w:rPr>
          <w:rFonts w:ascii="Trebuchet MS" w:hAnsi="Trebuchet MS"/>
          <w:sz w:val="20"/>
          <w:szCs w:val="20"/>
        </w:rPr>
        <w:tab/>
        <w:t xml:space="preserve">  </w:t>
      </w:r>
      <w:r w:rsidR="00FF3072" w:rsidRPr="00D970CF">
        <w:rPr>
          <w:rFonts w:ascii="Trebuchet MS" w:hAnsi="Trebuchet MS"/>
          <w:sz w:val="20"/>
          <w:szCs w:val="20"/>
        </w:rPr>
        <w:tab/>
      </w:r>
      <w:r w:rsidR="005B0834" w:rsidRPr="00D970CF">
        <w:rPr>
          <w:rFonts w:ascii="Trebuchet MS" w:hAnsi="Trebuchet MS"/>
          <w:sz w:val="20"/>
          <w:szCs w:val="20"/>
        </w:rPr>
        <w:t>_____________________________________</w:t>
      </w:r>
      <w:r w:rsidR="00D970CF">
        <w:rPr>
          <w:rFonts w:ascii="Trebuchet MS" w:hAnsi="Trebuchet MS"/>
          <w:sz w:val="20"/>
          <w:szCs w:val="20"/>
        </w:rPr>
        <w:t>_</w:t>
      </w:r>
    </w:p>
    <w:p w:rsidR="005F08E5" w:rsidRDefault="005F08E5" w:rsidP="005F08E5">
      <w:pPr>
        <w:spacing w:after="120" w:line="240" w:lineRule="auto"/>
        <w:contextualSpacing/>
        <w:rPr>
          <w:rFonts w:ascii="Trebuchet MS" w:hAnsi="Trebuchet MS"/>
          <w:sz w:val="20"/>
          <w:szCs w:val="20"/>
        </w:rPr>
      </w:pPr>
    </w:p>
    <w:p w:rsidR="00B20FD6" w:rsidRPr="00D970CF" w:rsidRDefault="00B20FD6" w:rsidP="005F08E5">
      <w:pPr>
        <w:spacing w:after="120" w:line="240" w:lineRule="auto"/>
        <w:contextualSpacing/>
        <w:rPr>
          <w:rFonts w:ascii="Trebuchet MS" w:hAnsi="Trebuchet MS"/>
          <w:sz w:val="20"/>
          <w:szCs w:val="20"/>
        </w:rPr>
      </w:pPr>
      <w:r w:rsidRPr="00D970CF">
        <w:rPr>
          <w:rFonts w:ascii="Trebuchet MS" w:hAnsi="Trebuchet MS"/>
          <w:sz w:val="20"/>
          <w:szCs w:val="20"/>
        </w:rPr>
        <w:t>8. Număr de telefon (alternativ):</w:t>
      </w:r>
      <w:r w:rsidRPr="00D970CF">
        <w:rPr>
          <w:rFonts w:ascii="Trebuchet MS" w:hAnsi="Trebuchet MS"/>
          <w:sz w:val="20"/>
          <w:szCs w:val="20"/>
        </w:rPr>
        <w:tab/>
      </w:r>
      <w:r w:rsidRPr="00D970CF">
        <w:rPr>
          <w:rFonts w:ascii="Trebuchet MS" w:hAnsi="Trebuchet MS"/>
          <w:sz w:val="20"/>
          <w:szCs w:val="20"/>
        </w:rPr>
        <w:tab/>
        <w:t>_____________________________________</w:t>
      </w:r>
      <w:r w:rsidR="00D970CF">
        <w:rPr>
          <w:rFonts w:ascii="Trebuchet MS" w:hAnsi="Trebuchet MS"/>
          <w:sz w:val="20"/>
          <w:szCs w:val="20"/>
        </w:rPr>
        <w:t>_</w:t>
      </w:r>
    </w:p>
    <w:p w:rsidR="005F08E5" w:rsidRDefault="005F08E5" w:rsidP="005F08E5">
      <w:pPr>
        <w:spacing w:after="120" w:line="240" w:lineRule="auto"/>
        <w:contextualSpacing/>
        <w:rPr>
          <w:rFonts w:ascii="Trebuchet MS" w:hAnsi="Trebuchet MS"/>
          <w:sz w:val="20"/>
          <w:szCs w:val="20"/>
        </w:rPr>
      </w:pPr>
    </w:p>
    <w:p w:rsidR="00D55FEA" w:rsidRPr="00D970CF" w:rsidRDefault="00B20FD6" w:rsidP="005F08E5">
      <w:pPr>
        <w:spacing w:after="120" w:line="240" w:lineRule="auto"/>
        <w:contextualSpacing/>
        <w:rPr>
          <w:rFonts w:ascii="Trebuchet MS" w:hAnsi="Trebuchet MS"/>
          <w:sz w:val="20"/>
          <w:szCs w:val="20"/>
        </w:rPr>
      </w:pPr>
      <w:r w:rsidRPr="00D970CF">
        <w:rPr>
          <w:rFonts w:ascii="Trebuchet MS" w:hAnsi="Trebuchet MS"/>
          <w:sz w:val="20"/>
          <w:szCs w:val="20"/>
        </w:rPr>
        <w:t>9</w:t>
      </w:r>
      <w:r w:rsidR="00CE5769" w:rsidRPr="00D970CF">
        <w:rPr>
          <w:rFonts w:ascii="Trebuchet MS" w:hAnsi="Trebuchet MS"/>
          <w:sz w:val="20"/>
          <w:szCs w:val="20"/>
        </w:rPr>
        <w:t>. Adresa de e-mail</w:t>
      </w:r>
      <w:r w:rsidR="00834817" w:rsidRPr="00D970CF">
        <w:rPr>
          <w:rFonts w:ascii="Trebuchet MS" w:hAnsi="Trebuchet MS"/>
          <w:sz w:val="20"/>
          <w:szCs w:val="20"/>
        </w:rPr>
        <w:t>:</w:t>
      </w:r>
      <w:r w:rsidR="005B0834" w:rsidRPr="00D970CF">
        <w:rPr>
          <w:rFonts w:ascii="Trebuchet MS" w:hAnsi="Trebuchet MS"/>
          <w:sz w:val="20"/>
          <w:szCs w:val="20"/>
        </w:rPr>
        <w:t xml:space="preserve"> </w:t>
      </w:r>
      <w:r w:rsidR="005B0834" w:rsidRPr="00D970CF">
        <w:rPr>
          <w:rFonts w:ascii="Trebuchet MS" w:hAnsi="Trebuchet MS"/>
          <w:sz w:val="20"/>
          <w:szCs w:val="20"/>
        </w:rPr>
        <w:tab/>
      </w:r>
      <w:r w:rsidR="005B0834" w:rsidRPr="00D970CF">
        <w:rPr>
          <w:rFonts w:ascii="Trebuchet MS" w:hAnsi="Trebuchet MS"/>
          <w:sz w:val="20"/>
          <w:szCs w:val="20"/>
        </w:rPr>
        <w:tab/>
      </w:r>
      <w:r w:rsidR="005B0834" w:rsidRPr="00D970CF">
        <w:rPr>
          <w:rFonts w:ascii="Trebuchet MS" w:hAnsi="Trebuchet MS"/>
          <w:sz w:val="20"/>
          <w:szCs w:val="20"/>
        </w:rPr>
        <w:tab/>
      </w:r>
      <w:r w:rsidR="00FF3072" w:rsidRPr="00D970CF">
        <w:rPr>
          <w:rFonts w:ascii="Trebuchet MS" w:hAnsi="Trebuchet MS"/>
          <w:sz w:val="20"/>
          <w:szCs w:val="20"/>
        </w:rPr>
        <w:tab/>
      </w:r>
      <w:r w:rsidR="005B0834" w:rsidRPr="00D970CF">
        <w:rPr>
          <w:rFonts w:ascii="Trebuchet MS" w:hAnsi="Trebuchet MS"/>
          <w:sz w:val="20"/>
          <w:szCs w:val="20"/>
        </w:rPr>
        <w:t xml:space="preserve"> _____________________________________</w:t>
      </w:r>
    </w:p>
    <w:p w:rsidR="005F08E5" w:rsidRDefault="005F08E5" w:rsidP="005F08E5">
      <w:pPr>
        <w:spacing w:after="120" w:line="240" w:lineRule="auto"/>
        <w:contextualSpacing/>
        <w:rPr>
          <w:rFonts w:ascii="Trebuchet MS" w:hAnsi="Trebuchet MS"/>
          <w:sz w:val="20"/>
          <w:szCs w:val="20"/>
        </w:rPr>
      </w:pPr>
    </w:p>
    <w:p w:rsidR="00B20FD6" w:rsidRPr="00D970CF" w:rsidRDefault="00B20FD6" w:rsidP="005F08E5">
      <w:pPr>
        <w:spacing w:after="120" w:line="240" w:lineRule="auto"/>
        <w:contextualSpacing/>
        <w:rPr>
          <w:rFonts w:ascii="Trebuchet MS" w:hAnsi="Trebuchet MS"/>
          <w:sz w:val="20"/>
          <w:szCs w:val="20"/>
        </w:rPr>
      </w:pPr>
      <w:r w:rsidRPr="00D970CF">
        <w:rPr>
          <w:rFonts w:ascii="Trebuchet MS" w:hAnsi="Trebuchet MS"/>
          <w:sz w:val="20"/>
          <w:szCs w:val="20"/>
        </w:rPr>
        <w:t>10. Adresa de e-mail (alternativă):</w:t>
      </w:r>
      <w:r w:rsidRPr="00D970CF">
        <w:rPr>
          <w:rFonts w:ascii="Trebuchet MS" w:hAnsi="Trebuchet MS"/>
          <w:sz w:val="20"/>
          <w:szCs w:val="20"/>
        </w:rPr>
        <w:tab/>
      </w:r>
      <w:r w:rsidRPr="00D970CF">
        <w:rPr>
          <w:rFonts w:ascii="Trebuchet MS" w:hAnsi="Trebuchet MS"/>
          <w:sz w:val="20"/>
          <w:szCs w:val="20"/>
        </w:rPr>
        <w:tab/>
        <w:t>______________________________________</w:t>
      </w:r>
    </w:p>
    <w:p w:rsidR="005F08E5" w:rsidRDefault="005F08E5" w:rsidP="005F08E5">
      <w:pPr>
        <w:spacing w:after="120" w:line="240" w:lineRule="auto"/>
        <w:contextualSpacing/>
        <w:rPr>
          <w:rFonts w:ascii="Trebuchet MS" w:hAnsi="Trebuchet MS"/>
          <w:sz w:val="20"/>
          <w:szCs w:val="20"/>
        </w:rPr>
      </w:pPr>
    </w:p>
    <w:p w:rsidR="0046739B" w:rsidRPr="00D970CF" w:rsidRDefault="00B20FD6" w:rsidP="005F08E5">
      <w:pPr>
        <w:spacing w:after="120" w:line="240" w:lineRule="auto"/>
        <w:contextualSpacing/>
        <w:rPr>
          <w:rFonts w:ascii="Trebuchet MS" w:hAnsi="Trebuchet MS"/>
          <w:sz w:val="20"/>
          <w:szCs w:val="20"/>
        </w:rPr>
      </w:pPr>
      <w:r w:rsidRPr="00D970CF">
        <w:rPr>
          <w:rFonts w:ascii="Trebuchet MS" w:hAnsi="Trebuchet MS"/>
          <w:sz w:val="20"/>
          <w:szCs w:val="20"/>
        </w:rPr>
        <w:t>11</w:t>
      </w:r>
      <w:r w:rsidR="00F0064E" w:rsidRPr="00D970CF">
        <w:rPr>
          <w:rFonts w:ascii="Trebuchet MS" w:hAnsi="Trebuchet MS"/>
          <w:sz w:val="20"/>
          <w:szCs w:val="20"/>
        </w:rPr>
        <w:t xml:space="preserve">. </w:t>
      </w:r>
      <w:r w:rsidR="006733EC" w:rsidRPr="00D970CF">
        <w:rPr>
          <w:rFonts w:ascii="Trebuchet MS" w:hAnsi="Trebuchet MS"/>
          <w:sz w:val="20"/>
          <w:szCs w:val="20"/>
        </w:rPr>
        <w:t>Denumire angajator</w:t>
      </w:r>
      <w:r w:rsidR="00F0064E" w:rsidRPr="00D970CF">
        <w:rPr>
          <w:rFonts w:ascii="Trebuchet MS" w:hAnsi="Trebuchet MS"/>
          <w:sz w:val="20"/>
          <w:szCs w:val="20"/>
        </w:rPr>
        <w:t>:</w:t>
      </w:r>
      <w:r w:rsidR="00A61B81" w:rsidRPr="00D970CF">
        <w:rPr>
          <w:rFonts w:ascii="Trebuchet MS" w:hAnsi="Trebuchet MS"/>
          <w:sz w:val="20"/>
          <w:szCs w:val="20"/>
        </w:rPr>
        <w:tab/>
      </w:r>
      <w:r w:rsidR="00A61B81" w:rsidRPr="00D970CF">
        <w:rPr>
          <w:rFonts w:ascii="Trebuchet MS" w:hAnsi="Trebuchet MS"/>
          <w:sz w:val="20"/>
          <w:szCs w:val="20"/>
        </w:rPr>
        <w:tab/>
        <w:t xml:space="preserve">  </w:t>
      </w:r>
      <w:r w:rsidR="00FF3072" w:rsidRPr="00D970CF">
        <w:rPr>
          <w:rFonts w:ascii="Trebuchet MS" w:hAnsi="Trebuchet MS"/>
          <w:sz w:val="20"/>
          <w:szCs w:val="20"/>
        </w:rPr>
        <w:tab/>
      </w:r>
      <w:r w:rsidR="00A61B81" w:rsidRPr="00D970CF">
        <w:rPr>
          <w:rFonts w:ascii="Trebuchet MS" w:hAnsi="Trebuchet MS"/>
          <w:sz w:val="20"/>
          <w:szCs w:val="20"/>
        </w:rPr>
        <w:t>_____________________________________</w:t>
      </w:r>
      <w:r w:rsidR="00D970CF">
        <w:rPr>
          <w:rFonts w:ascii="Trebuchet MS" w:hAnsi="Trebuchet MS"/>
          <w:sz w:val="20"/>
          <w:szCs w:val="20"/>
        </w:rPr>
        <w:t>_</w:t>
      </w:r>
    </w:p>
    <w:p w:rsidR="00CE6802" w:rsidRPr="00D970CF" w:rsidRDefault="00D970CF" w:rsidP="005F08E5">
      <w:pPr>
        <w:spacing w:after="120" w:line="240" w:lineRule="auto"/>
        <w:contextualSpacing/>
        <w:rPr>
          <w:rFonts w:ascii="Trebuchet MS" w:hAnsi="Trebuchet MS"/>
          <w:sz w:val="20"/>
          <w:szCs w:val="20"/>
        </w:rPr>
      </w:pPr>
      <w:r>
        <w:rPr>
          <w:rFonts w:ascii="Trebuchet MS" w:hAnsi="Trebuchet MS"/>
          <w:sz w:val="20"/>
          <w:szCs w:val="20"/>
        </w:rPr>
        <w:t>_________________________________________</w:t>
      </w:r>
      <w:r w:rsidR="00CE6802" w:rsidRPr="00D970CF">
        <w:rPr>
          <w:rFonts w:ascii="Trebuchet MS" w:hAnsi="Trebuchet MS"/>
          <w:sz w:val="20"/>
          <w:szCs w:val="20"/>
        </w:rPr>
        <w:t>_____________________________________</w:t>
      </w:r>
      <w:r>
        <w:rPr>
          <w:rFonts w:ascii="Trebuchet MS" w:hAnsi="Trebuchet MS"/>
          <w:sz w:val="20"/>
          <w:szCs w:val="20"/>
        </w:rPr>
        <w:t>_</w:t>
      </w:r>
    </w:p>
    <w:p w:rsidR="005F08E5" w:rsidRDefault="005F08E5" w:rsidP="005F08E5">
      <w:pPr>
        <w:spacing w:after="120" w:line="240" w:lineRule="auto"/>
        <w:contextualSpacing/>
        <w:rPr>
          <w:rFonts w:ascii="Trebuchet MS" w:hAnsi="Trebuchet MS"/>
          <w:sz w:val="20"/>
          <w:szCs w:val="20"/>
        </w:rPr>
      </w:pPr>
    </w:p>
    <w:p w:rsidR="0001622A" w:rsidRPr="00D970CF" w:rsidRDefault="000835F0" w:rsidP="005F08E5">
      <w:pPr>
        <w:spacing w:after="120" w:line="240" w:lineRule="auto"/>
        <w:contextualSpacing/>
        <w:rPr>
          <w:rFonts w:ascii="Trebuchet MS" w:hAnsi="Trebuchet MS"/>
          <w:sz w:val="20"/>
          <w:szCs w:val="20"/>
        </w:rPr>
      </w:pPr>
      <w:r w:rsidRPr="00D970CF">
        <w:rPr>
          <w:rFonts w:ascii="Trebuchet MS" w:hAnsi="Trebuchet MS"/>
          <w:sz w:val="20"/>
          <w:szCs w:val="20"/>
        </w:rPr>
        <w:t>1</w:t>
      </w:r>
      <w:r w:rsidR="00B20FD6" w:rsidRPr="00D970CF">
        <w:rPr>
          <w:rFonts w:ascii="Trebuchet MS" w:hAnsi="Trebuchet MS"/>
          <w:sz w:val="20"/>
          <w:szCs w:val="20"/>
        </w:rPr>
        <w:t>2</w:t>
      </w:r>
      <w:r w:rsidRPr="00D970CF">
        <w:rPr>
          <w:rFonts w:ascii="Trebuchet MS" w:hAnsi="Trebuchet MS"/>
          <w:sz w:val="20"/>
          <w:szCs w:val="20"/>
        </w:rPr>
        <w:t xml:space="preserve">. </w:t>
      </w:r>
      <w:r w:rsidR="007F5A65" w:rsidRPr="00D970CF">
        <w:rPr>
          <w:rFonts w:ascii="Trebuchet MS" w:hAnsi="Trebuchet MS"/>
          <w:sz w:val="20"/>
          <w:szCs w:val="20"/>
        </w:rPr>
        <w:t>Tip</w:t>
      </w:r>
      <w:r w:rsidR="00677BD9" w:rsidRPr="00D970CF">
        <w:rPr>
          <w:rFonts w:ascii="Trebuchet MS" w:hAnsi="Trebuchet MS"/>
          <w:sz w:val="20"/>
          <w:szCs w:val="20"/>
        </w:rPr>
        <w:t>ul</w:t>
      </w:r>
      <w:r w:rsidR="007F5A65" w:rsidRPr="00D970CF">
        <w:rPr>
          <w:rFonts w:ascii="Trebuchet MS" w:hAnsi="Trebuchet MS"/>
          <w:sz w:val="20"/>
          <w:szCs w:val="20"/>
        </w:rPr>
        <w:t xml:space="preserve"> instituție</w:t>
      </w:r>
      <w:r w:rsidR="00677BD9" w:rsidRPr="00D970CF">
        <w:rPr>
          <w:rFonts w:ascii="Trebuchet MS" w:hAnsi="Trebuchet MS"/>
          <w:sz w:val="20"/>
          <w:szCs w:val="20"/>
        </w:rPr>
        <w:t xml:space="preserve"> la care sunt angajat</w:t>
      </w:r>
      <w:r w:rsidRPr="00D970CF">
        <w:rPr>
          <w:rFonts w:ascii="Trebuchet MS" w:hAnsi="Trebuchet MS"/>
          <w:sz w:val="20"/>
          <w:szCs w:val="20"/>
        </w:rPr>
        <w:t>:</w:t>
      </w:r>
      <w:r w:rsidR="0001622A" w:rsidRPr="00D970CF">
        <w:rPr>
          <w:rFonts w:ascii="Trebuchet MS" w:hAnsi="Trebuchet MS"/>
          <w:sz w:val="20"/>
          <w:szCs w:val="20"/>
        </w:rPr>
        <w:tab/>
      </w:r>
    </w:p>
    <w:p w:rsidR="00677BD9" w:rsidRPr="005F08E5" w:rsidRDefault="000835F0" w:rsidP="005F08E5">
      <w:pPr>
        <w:pStyle w:val="Listparagraf"/>
        <w:numPr>
          <w:ilvl w:val="0"/>
          <w:numId w:val="7"/>
        </w:numPr>
        <w:spacing w:after="120" w:line="240" w:lineRule="auto"/>
        <w:rPr>
          <w:rFonts w:ascii="Trebuchet MS" w:hAnsi="Trebuchet MS"/>
          <w:sz w:val="20"/>
          <w:szCs w:val="20"/>
        </w:rPr>
      </w:pPr>
      <w:r w:rsidRPr="005F08E5">
        <w:rPr>
          <w:rFonts w:ascii="Trebuchet MS" w:hAnsi="Trebuchet MS"/>
          <w:sz w:val="20"/>
          <w:szCs w:val="20"/>
        </w:rPr>
        <w:t>Administrație publică centrală</w:t>
      </w:r>
      <w:r w:rsidR="00D970CF">
        <w:rPr>
          <w:rFonts w:ascii="Trebuchet MS" w:hAnsi="Trebuchet MS"/>
          <w:sz w:val="20"/>
          <w:szCs w:val="20"/>
        </w:rPr>
        <w:tab/>
      </w:r>
      <w:r w:rsidR="00D970CF">
        <w:rPr>
          <w:rFonts w:ascii="Trebuchet MS" w:hAnsi="Trebuchet MS"/>
          <w:sz w:val="20"/>
          <w:szCs w:val="20"/>
        </w:rPr>
        <w:tab/>
      </w:r>
      <w:r w:rsidR="003979C9" w:rsidRPr="005F08E5">
        <w:rPr>
          <w:rFonts w:ascii="Trebuchet MS" w:hAnsi="Trebuchet MS"/>
          <w:sz w:val="20"/>
          <w:szCs w:val="20"/>
        </w:rPr>
        <w:fldChar w:fldCharType="begin">
          <w:ffData>
            <w:name w:val="Check8"/>
            <w:enabled/>
            <w:calcOnExit w:val="0"/>
            <w:checkBox>
              <w:sizeAuto/>
              <w:default w:val="0"/>
            </w:checkBox>
          </w:ffData>
        </w:fldChar>
      </w:r>
      <w:r w:rsidR="00677BD9" w:rsidRPr="005F08E5">
        <w:rPr>
          <w:rFonts w:ascii="Trebuchet MS" w:hAnsi="Trebuchet MS"/>
          <w:sz w:val="20"/>
          <w:szCs w:val="20"/>
        </w:rPr>
        <w:instrText xml:space="preserve"> FORMCHECKBOX </w:instrText>
      </w:r>
      <w:r w:rsidR="003979C9">
        <w:rPr>
          <w:rFonts w:ascii="Trebuchet MS" w:hAnsi="Trebuchet MS"/>
          <w:sz w:val="20"/>
          <w:szCs w:val="20"/>
        </w:rPr>
      </w:r>
      <w:r w:rsidR="003979C9">
        <w:rPr>
          <w:rFonts w:ascii="Trebuchet MS" w:hAnsi="Trebuchet MS"/>
          <w:sz w:val="20"/>
          <w:szCs w:val="20"/>
        </w:rPr>
        <w:fldChar w:fldCharType="separate"/>
      </w:r>
      <w:r w:rsidR="003979C9" w:rsidRPr="005F08E5">
        <w:rPr>
          <w:rFonts w:ascii="Trebuchet MS" w:hAnsi="Trebuchet MS"/>
          <w:sz w:val="20"/>
          <w:szCs w:val="20"/>
        </w:rPr>
        <w:fldChar w:fldCharType="end"/>
      </w:r>
    </w:p>
    <w:p w:rsidR="000835F0" w:rsidRPr="005F08E5" w:rsidRDefault="000835F0" w:rsidP="005F08E5">
      <w:pPr>
        <w:pStyle w:val="Listparagraf"/>
        <w:numPr>
          <w:ilvl w:val="0"/>
          <w:numId w:val="7"/>
        </w:numPr>
        <w:spacing w:after="120" w:line="240" w:lineRule="auto"/>
        <w:rPr>
          <w:rFonts w:ascii="Trebuchet MS" w:hAnsi="Trebuchet MS"/>
          <w:sz w:val="20"/>
          <w:szCs w:val="20"/>
        </w:rPr>
      </w:pPr>
      <w:r w:rsidRPr="005F08E5">
        <w:rPr>
          <w:rFonts w:ascii="Trebuchet MS" w:hAnsi="Trebuchet MS"/>
          <w:sz w:val="20"/>
          <w:szCs w:val="20"/>
        </w:rPr>
        <w:t>Administrație publică locală</w:t>
      </w:r>
      <w:r w:rsidR="00677BD9" w:rsidRPr="00D970CF">
        <w:rPr>
          <w:rFonts w:ascii="Trebuchet MS" w:hAnsi="Trebuchet MS"/>
          <w:sz w:val="20"/>
          <w:szCs w:val="20"/>
        </w:rPr>
        <w:tab/>
      </w:r>
      <w:r w:rsidR="00677BD9" w:rsidRPr="00D970CF">
        <w:rPr>
          <w:rFonts w:ascii="Trebuchet MS" w:hAnsi="Trebuchet MS"/>
          <w:sz w:val="20"/>
          <w:szCs w:val="20"/>
        </w:rPr>
        <w:tab/>
      </w:r>
      <w:r w:rsidR="003979C9" w:rsidRPr="005F08E5">
        <w:rPr>
          <w:rFonts w:ascii="Trebuchet MS" w:hAnsi="Trebuchet MS"/>
          <w:sz w:val="20"/>
          <w:szCs w:val="20"/>
        </w:rPr>
        <w:fldChar w:fldCharType="begin">
          <w:ffData>
            <w:name w:val="Check8"/>
            <w:enabled/>
            <w:calcOnExit w:val="0"/>
            <w:checkBox>
              <w:sizeAuto/>
              <w:default w:val="0"/>
            </w:checkBox>
          </w:ffData>
        </w:fldChar>
      </w:r>
      <w:r w:rsidR="00677BD9" w:rsidRPr="005F08E5">
        <w:rPr>
          <w:rFonts w:ascii="Trebuchet MS" w:hAnsi="Trebuchet MS"/>
          <w:sz w:val="20"/>
          <w:szCs w:val="20"/>
        </w:rPr>
        <w:instrText xml:space="preserve"> FORMCHECKBOX </w:instrText>
      </w:r>
      <w:r w:rsidR="003979C9">
        <w:rPr>
          <w:rFonts w:ascii="Trebuchet MS" w:hAnsi="Trebuchet MS"/>
          <w:sz w:val="20"/>
          <w:szCs w:val="20"/>
        </w:rPr>
      </w:r>
      <w:r w:rsidR="003979C9">
        <w:rPr>
          <w:rFonts w:ascii="Trebuchet MS" w:hAnsi="Trebuchet MS"/>
          <w:sz w:val="20"/>
          <w:szCs w:val="20"/>
        </w:rPr>
        <w:fldChar w:fldCharType="separate"/>
      </w:r>
      <w:r w:rsidR="003979C9" w:rsidRPr="005F08E5">
        <w:rPr>
          <w:rFonts w:ascii="Trebuchet MS" w:hAnsi="Trebuchet MS"/>
          <w:sz w:val="20"/>
          <w:szCs w:val="20"/>
        </w:rPr>
        <w:fldChar w:fldCharType="end"/>
      </w:r>
    </w:p>
    <w:p w:rsidR="008649B9" w:rsidRPr="005F08E5" w:rsidRDefault="00503FA6" w:rsidP="005F08E5">
      <w:pPr>
        <w:pStyle w:val="Listparagraf"/>
        <w:numPr>
          <w:ilvl w:val="0"/>
          <w:numId w:val="7"/>
        </w:numPr>
        <w:spacing w:after="120" w:line="240" w:lineRule="auto"/>
        <w:rPr>
          <w:rFonts w:ascii="Trebuchet MS" w:hAnsi="Trebuchet MS"/>
          <w:sz w:val="20"/>
          <w:szCs w:val="20"/>
        </w:rPr>
      </w:pPr>
      <w:r w:rsidRPr="005F08E5">
        <w:rPr>
          <w:rFonts w:ascii="Trebuchet MS" w:hAnsi="Trebuchet MS"/>
          <w:sz w:val="20"/>
          <w:szCs w:val="20"/>
        </w:rPr>
        <w:t>ONG/Universitate</w:t>
      </w:r>
      <w:r w:rsidR="00677BD9" w:rsidRPr="00D970CF">
        <w:rPr>
          <w:rFonts w:ascii="Trebuchet MS" w:hAnsi="Trebuchet MS"/>
          <w:sz w:val="20"/>
          <w:szCs w:val="20"/>
        </w:rPr>
        <w:tab/>
      </w:r>
      <w:r w:rsidR="00677BD9" w:rsidRPr="00D970CF">
        <w:rPr>
          <w:rFonts w:ascii="Trebuchet MS" w:hAnsi="Trebuchet MS"/>
          <w:sz w:val="20"/>
          <w:szCs w:val="20"/>
        </w:rPr>
        <w:tab/>
      </w:r>
      <w:r w:rsidR="00677BD9" w:rsidRPr="00D970CF">
        <w:rPr>
          <w:rFonts w:ascii="Trebuchet MS" w:hAnsi="Trebuchet MS"/>
          <w:sz w:val="20"/>
          <w:szCs w:val="20"/>
        </w:rPr>
        <w:tab/>
      </w:r>
      <w:r w:rsidR="003979C9" w:rsidRPr="005F08E5">
        <w:rPr>
          <w:rFonts w:ascii="Trebuchet MS" w:hAnsi="Trebuchet MS"/>
          <w:sz w:val="20"/>
          <w:szCs w:val="20"/>
        </w:rPr>
        <w:fldChar w:fldCharType="begin">
          <w:ffData>
            <w:name w:val="Check8"/>
            <w:enabled/>
            <w:calcOnExit w:val="0"/>
            <w:checkBox>
              <w:sizeAuto/>
              <w:default w:val="0"/>
            </w:checkBox>
          </w:ffData>
        </w:fldChar>
      </w:r>
      <w:r w:rsidR="00677BD9" w:rsidRPr="005F08E5">
        <w:rPr>
          <w:rFonts w:ascii="Trebuchet MS" w:hAnsi="Trebuchet MS"/>
          <w:sz w:val="20"/>
          <w:szCs w:val="20"/>
        </w:rPr>
        <w:instrText xml:space="preserve"> FORMCHECKBOX </w:instrText>
      </w:r>
      <w:r w:rsidR="003979C9">
        <w:rPr>
          <w:rFonts w:ascii="Trebuchet MS" w:hAnsi="Trebuchet MS"/>
          <w:sz w:val="20"/>
          <w:szCs w:val="20"/>
        </w:rPr>
      </w:r>
      <w:r w:rsidR="003979C9">
        <w:rPr>
          <w:rFonts w:ascii="Trebuchet MS" w:hAnsi="Trebuchet MS"/>
          <w:sz w:val="20"/>
          <w:szCs w:val="20"/>
        </w:rPr>
        <w:fldChar w:fldCharType="separate"/>
      </w:r>
      <w:r w:rsidR="003979C9" w:rsidRPr="005F08E5">
        <w:rPr>
          <w:rFonts w:ascii="Trebuchet MS" w:hAnsi="Trebuchet MS"/>
          <w:sz w:val="20"/>
          <w:szCs w:val="20"/>
        </w:rPr>
        <w:fldChar w:fldCharType="end"/>
      </w:r>
    </w:p>
    <w:p w:rsidR="008649B9" w:rsidRPr="005F08E5" w:rsidRDefault="008B3120" w:rsidP="005F08E5">
      <w:pPr>
        <w:pStyle w:val="Listparagraf"/>
        <w:numPr>
          <w:ilvl w:val="0"/>
          <w:numId w:val="7"/>
        </w:numPr>
        <w:spacing w:after="120" w:line="240" w:lineRule="auto"/>
        <w:rPr>
          <w:rFonts w:ascii="Trebuchet MS" w:hAnsi="Trebuchet MS"/>
          <w:sz w:val="20"/>
          <w:szCs w:val="20"/>
        </w:rPr>
      </w:pPr>
      <w:r w:rsidRPr="005F08E5">
        <w:rPr>
          <w:rFonts w:ascii="Trebuchet MS" w:hAnsi="Trebuchet MS"/>
          <w:sz w:val="20"/>
          <w:szCs w:val="20"/>
        </w:rPr>
        <w:t>Institut de cercetare</w:t>
      </w:r>
      <w:r w:rsidR="00677BD9" w:rsidRPr="00D970CF">
        <w:rPr>
          <w:rFonts w:ascii="Trebuchet MS" w:hAnsi="Trebuchet MS"/>
          <w:sz w:val="20"/>
          <w:szCs w:val="20"/>
        </w:rPr>
        <w:tab/>
      </w:r>
      <w:r w:rsidR="00677BD9" w:rsidRPr="00D970CF">
        <w:rPr>
          <w:rFonts w:ascii="Trebuchet MS" w:hAnsi="Trebuchet MS"/>
          <w:sz w:val="20"/>
          <w:szCs w:val="20"/>
        </w:rPr>
        <w:tab/>
      </w:r>
      <w:r w:rsidR="00677BD9" w:rsidRPr="00D970CF">
        <w:rPr>
          <w:rFonts w:ascii="Trebuchet MS" w:hAnsi="Trebuchet MS"/>
          <w:sz w:val="20"/>
          <w:szCs w:val="20"/>
        </w:rPr>
        <w:tab/>
      </w:r>
      <w:r w:rsidR="003979C9" w:rsidRPr="005F08E5">
        <w:rPr>
          <w:rFonts w:ascii="Trebuchet MS" w:hAnsi="Trebuchet MS"/>
          <w:sz w:val="20"/>
          <w:szCs w:val="20"/>
        </w:rPr>
        <w:fldChar w:fldCharType="begin">
          <w:ffData>
            <w:name w:val="Check8"/>
            <w:enabled/>
            <w:calcOnExit w:val="0"/>
            <w:checkBox>
              <w:sizeAuto/>
              <w:default w:val="0"/>
            </w:checkBox>
          </w:ffData>
        </w:fldChar>
      </w:r>
      <w:r w:rsidR="00677BD9" w:rsidRPr="005F08E5">
        <w:rPr>
          <w:rFonts w:ascii="Trebuchet MS" w:hAnsi="Trebuchet MS"/>
          <w:sz w:val="20"/>
          <w:szCs w:val="20"/>
        </w:rPr>
        <w:instrText xml:space="preserve"> FORMCHECKBOX </w:instrText>
      </w:r>
      <w:r w:rsidR="003979C9">
        <w:rPr>
          <w:rFonts w:ascii="Trebuchet MS" w:hAnsi="Trebuchet MS"/>
          <w:sz w:val="20"/>
          <w:szCs w:val="20"/>
        </w:rPr>
      </w:r>
      <w:r w:rsidR="003979C9">
        <w:rPr>
          <w:rFonts w:ascii="Trebuchet MS" w:hAnsi="Trebuchet MS"/>
          <w:sz w:val="20"/>
          <w:szCs w:val="20"/>
        </w:rPr>
        <w:fldChar w:fldCharType="separate"/>
      </w:r>
      <w:r w:rsidR="003979C9" w:rsidRPr="005F08E5">
        <w:rPr>
          <w:rFonts w:ascii="Trebuchet MS" w:hAnsi="Trebuchet MS"/>
          <w:sz w:val="20"/>
          <w:szCs w:val="20"/>
        </w:rPr>
        <w:fldChar w:fldCharType="end"/>
      </w:r>
    </w:p>
    <w:p w:rsidR="008649B9" w:rsidRPr="005F08E5" w:rsidRDefault="008B3120" w:rsidP="005F08E5">
      <w:pPr>
        <w:pStyle w:val="Listparagraf"/>
        <w:numPr>
          <w:ilvl w:val="0"/>
          <w:numId w:val="7"/>
        </w:numPr>
        <w:spacing w:after="120" w:line="240" w:lineRule="auto"/>
        <w:rPr>
          <w:rFonts w:ascii="Trebuchet MS" w:hAnsi="Trebuchet MS"/>
          <w:sz w:val="20"/>
          <w:szCs w:val="20"/>
        </w:rPr>
      </w:pPr>
      <w:r w:rsidRPr="005F08E5">
        <w:rPr>
          <w:rFonts w:ascii="Trebuchet MS" w:hAnsi="Trebuchet MS"/>
          <w:sz w:val="20"/>
          <w:szCs w:val="20"/>
        </w:rPr>
        <w:t>Academia Română</w:t>
      </w:r>
      <w:r w:rsidR="00677BD9" w:rsidRPr="00D970CF">
        <w:rPr>
          <w:rFonts w:ascii="Trebuchet MS" w:hAnsi="Trebuchet MS"/>
          <w:sz w:val="20"/>
          <w:szCs w:val="20"/>
        </w:rPr>
        <w:tab/>
      </w:r>
      <w:r w:rsidR="00677BD9" w:rsidRPr="00D970CF">
        <w:rPr>
          <w:rFonts w:ascii="Trebuchet MS" w:hAnsi="Trebuchet MS"/>
          <w:sz w:val="20"/>
          <w:szCs w:val="20"/>
        </w:rPr>
        <w:tab/>
      </w:r>
      <w:r w:rsidR="00677BD9" w:rsidRPr="00D970CF">
        <w:rPr>
          <w:rFonts w:ascii="Trebuchet MS" w:hAnsi="Trebuchet MS"/>
          <w:sz w:val="20"/>
          <w:szCs w:val="20"/>
        </w:rPr>
        <w:tab/>
      </w:r>
      <w:r w:rsidR="003979C9" w:rsidRPr="005F08E5">
        <w:rPr>
          <w:rFonts w:ascii="Trebuchet MS" w:hAnsi="Trebuchet MS"/>
          <w:sz w:val="20"/>
          <w:szCs w:val="20"/>
        </w:rPr>
        <w:fldChar w:fldCharType="begin">
          <w:ffData>
            <w:name w:val="Check8"/>
            <w:enabled/>
            <w:calcOnExit w:val="0"/>
            <w:checkBox>
              <w:sizeAuto/>
              <w:default w:val="0"/>
            </w:checkBox>
          </w:ffData>
        </w:fldChar>
      </w:r>
      <w:r w:rsidR="00677BD9" w:rsidRPr="00D970CF">
        <w:rPr>
          <w:rFonts w:ascii="Trebuchet MS" w:hAnsi="Trebuchet MS"/>
          <w:sz w:val="20"/>
          <w:szCs w:val="20"/>
        </w:rPr>
        <w:instrText xml:space="preserve"> FORMCHECKBOX </w:instrText>
      </w:r>
      <w:r w:rsidR="003979C9">
        <w:rPr>
          <w:rFonts w:ascii="Trebuchet MS" w:hAnsi="Trebuchet MS"/>
          <w:sz w:val="20"/>
          <w:szCs w:val="20"/>
        </w:rPr>
      </w:r>
      <w:r w:rsidR="003979C9">
        <w:rPr>
          <w:rFonts w:ascii="Trebuchet MS" w:hAnsi="Trebuchet MS"/>
          <w:sz w:val="20"/>
          <w:szCs w:val="20"/>
        </w:rPr>
        <w:fldChar w:fldCharType="separate"/>
      </w:r>
      <w:r w:rsidR="003979C9" w:rsidRPr="005F08E5">
        <w:rPr>
          <w:rFonts w:ascii="Trebuchet MS" w:hAnsi="Trebuchet MS"/>
          <w:sz w:val="20"/>
          <w:szCs w:val="20"/>
        </w:rPr>
        <w:fldChar w:fldCharType="end"/>
      </w:r>
    </w:p>
    <w:p w:rsidR="00677BD9" w:rsidRPr="005F08E5" w:rsidRDefault="008B3120" w:rsidP="005F08E5">
      <w:pPr>
        <w:pStyle w:val="Listparagraf"/>
        <w:numPr>
          <w:ilvl w:val="0"/>
          <w:numId w:val="7"/>
        </w:numPr>
        <w:spacing w:after="120" w:line="240" w:lineRule="auto"/>
        <w:rPr>
          <w:rFonts w:ascii="Trebuchet MS" w:hAnsi="Trebuchet MS"/>
          <w:sz w:val="20"/>
          <w:szCs w:val="20"/>
        </w:rPr>
      </w:pPr>
      <w:r w:rsidRPr="005F08E5">
        <w:rPr>
          <w:rFonts w:ascii="Trebuchet MS" w:hAnsi="Trebuchet MS"/>
          <w:sz w:val="20"/>
          <w:szCs w:val="20"/>
        </w:rPr>
        <w:t>Instituție din sistemul judiciar</w:t>
      </w:r>
      <w:r w:rsidR="00677BD9" w:rsidRPr="00D970CF">
        <w:rPr>
          <w:rFonts w:ascii="Trebuchet MS" w:hAnsi="Trebuchet MS"/>
          <w:sz w:val="20"/>
          <w:szCs w:val="20"/>
        </w:rPr>
        <w:tab/>
      </w:r>
      <w:r w:rsidR="00677BD9" w:rsidRPr="00D970CF">
        <w:rPr>
          <w:rFonts w:ascii="Trebuchet MS" w:hAnsi="Trebuchet MS"/>
          <w:sz w:val="20"/>
          <w:szCs w:val="20"/>
        </w:rPr>
        <w:tab/>
      </w:r>
      <w:r w:rsidR="003979C9" w:rsidRPr="005F08E5">
        <w:rPr>
          <w:rFonts w:ascii="Trebuchet MS" w:hAnsi="Trebuchet MS"/>
          <w:sz w:val="20"/>
          <w:szCs w:val="20"/>
        </w:rPr>
        <w:fldChar w:fldCharType="begin">
          <w:ffData>
            <w:name w:val="Check8"/>
            <w:enabled/>
            <w:calcOnExit w:val="0"/>
            <w:checkBox>
              <w:sizeAuto/>
              <w:default w:val="0"/>
            </w:checkBox>
          </w:ffData>
        </w:fldChar>
      </w:r>
      <w:r w:rsidR="00677BD9" w:rsidRPr="005F08E5">
        <w:rPr>
          <w:rFonts w:ascii="Trebuchet MS" w:hAnsi="Trebuchet MS"/>
          <w:sz w:val="20"/>
          <w:szCs w:val="20"/>
        </w:rPr>
        <w:instrText xml:space="preserve"> FORMCHECKBOX </w:instrText>
      </w:r>
      <w:r w:rsidR="003979C9">
        <w:rPr>
          <w:rFonts w:ascii="Trebuchet MS" w:hAnsi="Trebuchet MS"/>
          <w:sz w:val="20"/>
          <w:szCs w:val="20"/>
        </w:rPr>
      </w:r>
      <w:r w:rsidR="003979C9">
        <w:rPr>
          <w:rFonts w:ascii="Trebuchet MS" w:hAnsi="Trebuchet MS"/>
          <w:sz w:val="20"/>
          <w:szCs w:val="20"/>
        </w:rPr>
        <w:fldChar w:fldCharType="separate"/>
      </w:r>
      <w:r w:rsidR="003979C9" w:rsidRPr="005F08E5">
        <w:rPr>
          <w:rFonts w:ascii="Trebuchet MS" w:hAnsi="Trebuchet MS"/>
          <w:sz w:val="20"/>
          <w:szCs w:val="20"/>
        </w:rPr>
        <w:fldChar w:fldCharType="end"/>
      </w:r>
    </w:p>
    <w:p w:rsidR="005F08E5" w:rsidRDefault="005F08E5" w:rsidP="005F08E5">
      <w:pPr>
        <w:spacing w:after="120" w:line="240" w:lineRule="auto"/>
        <w:contextualSpacing/>
        <w:rPr>
          <w:rFonts w:ascii="Trebuchet MS" w:hAnsi="Trebuchet MS"/>
          <w:sz w:val="20"/>
          <w:szCs w:val="20"/>
        </w:rPr>
      </w:pPr>
    </w:p>
    <w:p w:rsidR="00043223" w:rsidRPr="00D970CF" w:rsidRDefault="00043223" w:rsidP="002B05B5">
      <w:pPr>
        <w:spacing w:after="120" w:line="240" w:lineRule="auto"/>
        <w:contextualSpacing/>
        <w:rPr>
          <w:rFonts w:ascii="Trebuchet MS" w:hAnsi="Trebuchet MS"/>
          <w:sz w:val="20"/>
          <w:szCs w:val="20"/>
        </w:rPr>
      </w:pPr>
      <w:r w:rsidRPr="00D970CF">
        <w:rPr>
          <w:rFonts w:ascii="Trebuchet MS" w:hAnsi="Trebuchet MS"/>
          <w:sz w:val="20"/>
          <w:szCs w:val="20"/>
        </w:rPr>
        <w:t>13</w:t>
      </w:r>
      <w:r w:rsidR="0001622A" w:rsidRPr="00D970CF">
        <w:rPr>
          <w:rFonts w:ascii="Trebuchet MS" w:hAnsi="Trebuchet MS"/>
          <w:sz w:val="20"/>
          <w:szCs w:val="20"/>
        </w:rPr>
        <w:t xml:space="preserve">. </w:t>
      </w:r>
      <w:r w:rsidR="007F5A65" w:rsidRPr="00D970CF">
        <w:rPr>
          <w:rFonts w:ascii="Trebuchet MS" w:hAnsi="Trebuchet MS"/>
          <w:sz w:val="20"/>
          <w:szCs w:val="20"/>
        </w:rPr>
        <w:t>Titlul cursului</w:t>
      </w:r>
      <w:r w:rsidR="00503FA6" w:rsidRPr="00D970CF">
        <w:rPr>
          <w:rFonts w:ascii="Trebuchet MS" w:hAnsi="Trebuchet MS"/>
          <w:sz w:val="20"/>
          <w:szCs w:val="20"/>
        </w:rPr>
        <w:t>:</w:t>
      </w:r>
      <w:r w:rsidR="00D44F00" w:rsidRPr="00D970CF">
        <w:rPr>
          <w:rFonts w:ascii="Trebuchet MS" w:hAnsi="Trebuchet MS"/>
          <w:sz w:val="20"/>
          <w:szCs w:val="20"/>
        </w:rPr>
        <w:t xml:space="preserve"> </w:t>
      </w:r>
      <w:r w:rsidR="002B05B5">
        <w:rPr>
          <w:rFonts w:ascii="Trebuchet MS" w:hAnsi="Trebuchet MS"/>
          <w:sz w:val="20"/>
          <w:szCs w:val="20"/>
        </w:rPr>
        <w:t xml:space="preserve">Instruire teoretica si practica in cadrul proiectului </w:t>
      </w:r>
      <w:r w:rsidR="002B05B5">
        <w:rPr>
          <w:rFonts w:ascii="Trebuchet MS" w:eastAsia="Times New Roman" w:hAnsi="Trebuchet MS" w:cs="Times New Roman"/>
          <w:b/>
          <w:sz w:val="20"/>
          <w:szCs w:val="20"/>
        </w:rPr>
        <w:t>Suceava UrbanGIS -</w:t>
      </w:r>
      <w:r w:rsidR="002B05B5" w:rsidRPr="0082223D">
        <w:rPr>
          <w:rFonts w:ascii="Trebuchet MS" w:eastAsia="Times New Roman" w:hAnsi="Trebuchet MS" w:cs="Times New Roman"/>
          <w:b/>
          <w:sz w:val="20"/>
          <w:szCs w:val="20"/>
        </w:rPr>
        <w:t xml:space="preserve">Digitalizarea serviciilor partajate în Municipiul Suceava, Cod </w:t>
      </w:r>
      <w:r w:rsidR="002B05B5" w:rsidRPr="0082223D">
        <w:rPr>
          <w:rFonts w:ascii="Trebuchet MS" w:eastAsia="Times New Roman" w:hAnsi="Trebuchet MS" w:cs="Times New Roman"/>
          <w:b/>
          <w:color w:val="000000"/>
          <w:sz w:val="20"/>
          <w:szCs w:val="20"/>
        </w:rPr>
        <w:t xml:space="preserve">SIPOCA 1238, </w:t>
      </w:r>
      <w:r w:rsidR="002B05B5" w:rsidRPr="0082223D">
        <w:rPr>
          <w:rFonts w:ascii="Trebuchet MS" w:eastAsia="Times New Roman" w:hAnsi="Trebuchet MS" w:cs="Times New Roman"/>
          <w:b/>
          <w:sz w:val="20"/>
          <w:szCs w:val="20"/>
        </w:rPr>
        <w:t xml:space="preserve">Cod MySMIS: </w:t>
      </w:r>
      <w:r w:rsidR="002B05B5" w:rsidRPr="0082223D">
        <w:rPr>
          <w:rFonts w:ascii="Trebuchet MS" w:eastAsia="Times New Roman" w:hAnsi="Trebuchet MS" w:cs="Times New Roman"/>
          <w:b/>
          <w:color w:val="000000"/>
          <w:sz w:val="20"/>
          <w:szCs w:val="20"/>
        </w:rPr>
        <w:t>155184</w:t>
      </w:r>
    </w:p>
    <w:p w:rsidR="005F08E5" w:rsidRDefault="005F08E5" w:rsidP="005F08E5">
      <w:pPr>
        <w:spacing w:after="120" w:line="240" w:lineRule="auto"/>
        <w:contextualSpacing/>
        <w:rPr>
          <w:rFonts w:ascii="Trebuchet MS" w:hAnsi="Trebuchet MS"/>
          <w:sz w:val="20"/>
          <w:szCs w:val="20"/>
        </w:rPr>
      </w:pPr>
    </w:p>
    <w:p w:rsidR="00E6093A" w:rsidRPr="00D970CF" w:rsidRDefault="00043223" w:rsidP="005F08E5">
      <w:pPr>
        <w:spacing w:after="120" w:line="240" w:lineRule="auto"/>
        <w:contextualSpacing/>
        <w:rPr>
          <w:rFonts w:ascii="Trebuchet MS" w:hAnsi="Trebuchet MS"/>
          <w:sz w:val="20"/>
          <w:szCs w:val="20"/>
        </w:rPr>
      </w:pPr>
      <w:r w:rsidRPr="00D970CF">
        <w:rPr>
          <w:rFonts w:ascii="Trebuchet MS" w:hAnsi="Trebuchet MS"/>
          <w:sz w:val="20"/>
          <w:szCs w:val="20"/>
        </w:rPr>
        <w:t>14</w:t>
      </w:r>
      <w:r w:rsidR="00125768" w:rsidRPr="00D970CF">
        <w:rPr>
          <w:rFonts w:ascii="Trebuchet MS" w:hAnsi="Trebuchet MS"/>
          <w:sz w:val="20"/>
          <w:szCs w:val="20"/>
        </w:rPr>
        <w:t>.</w:t>
      </w:r>
      <w:r w:rsidR="00E6093A" w:rsidRPr="00D970CF">
        <w:rPr>
          <w:rFonts w:ascii="Trebuchet MS" w:hAnsi="Trebuchet MS"/>
          <w:sz w:val="20"/>
          <w:szCs w:val="20"/>
        </w:rPr>
        <w:t xml:space="preserve"> Perioada de desfășurare a activității de instruire</w:t>
      </w:r>
    </w:p>
    <w:p w:rsidR="00125768" w:rsidRPr="00D970CF" w:rsidRDefault="00125768" w:rsidP="005F08E5">
      <w:pPr>
        <w:pStyle w:val="Listparagraf"/>
        <w:numPr>
          <w:ilvl w:val="0"/>
          <w:numId w:val="5"/>
        </w:numPr>
        <w:spacing w:after="120" w:line="240" w:lineRule="auto"/>
        <w:rPr>
          <w:rFonts w:ascii="Trebuchet MS" w:hAnsi="Trebuchet MS"/>
          <w:sz w:val="20"/>
          <w:szCs w:val="20"/>
        </w:rPr>
      </w:pPr>
      <w:r w:rsidRPr="00D970CF">
        <w:rPr>
          <w:rFonts w:ascii="Trebuchet MS" w:hAnsi="Trebuchet MS"/>
          <w:sz w:val="20"/>
          <w:szCs w:val="20"/>
        </w:rPr>
        <w:t>Data de începere</w:t>
      </w:r>
      <w:r w:rsidR="00936AAD" w:rsidRPr="00D970CF">
        <w:rPr>
          <w:rFonts w:ascii="Trebuchet MS" w:hAnsi="Trebuchet MS"/>
          <w:sz w:val="20"/>
          <w:szCs w:val="20"/>
        </w:rPr>
        <w:t xml:space="preserve"> a instruirii</w:t>
      </w:r>
      <w:r w:rsidR="00D970CF" w:rsidRPr="00D970CF">
        <w:rPr>
          <w:rFonts w:ascii="Trebuchet MS" w:hAnsi="Trebuchet MS"/>
          <w:sz w:val="20"/>
          <w:szCs w:val="20"/>
        </w:rPr>
        <w:t>:</w:t>
      </w:r>
      <w:r w:rsidR="00FF3072" w:rsidRPr="00D970CF">
        <w:rPr>
          <w:rFonts w:ascii="Trebuchet MS" w:hAnsi="Trebuchet MS"/>
          <w:sz w:val="20"/>
          <w:szCs w:val="20"/>
        </w:rPr>
        <w:tab/>
      </w:r>
      <w:r w:rsidR="002B05B5">
        <w:rPr>
          <w:rFonts w:ascii="Trebuchet MS" w:hAnsi="Trebuchet MS"/>
          <w:sz w:val="20"/>
          <w:szCs w:val="20"/>
        </w:rPr>
        <w:t xml:space="preserve">             </w:t>
      </w:r>
      <w:r w:rsidR="00847135" w:rsidRPr="00D970CF">
        <w:rPr>
          <w:rFonts w:ascii="Trebuchet MS" w:hAnsi="Trebuchet MS"/>
          <w:sz w:val="20"/>
          <w:szCs w:val="20"/>
        </w:rPr>
        <w:t>____________________</w:t>
      </w:r>
    </w:p>
    <w:p w:rsidR="00FF3072" w:rsidRPr="00D970CF" w:rsidRDefault="00E36BB1" w:rsidP="005F08E5">
      <w:pPr>
        <w:pStyle w:val="Listparagraf"/>
        <w:numPr>
          <w:ilvl w:val="0"/>
          <w:numId w:val="5"/>
        </w:numPr>
        <w:spacing w:after="120" w:line="240" w:lineRule="auto"/>
        <w:rPr>
          <w:rFonts w:ascii="Trebuchet MS" w:hAnsi="Trebuchet MS"/>
          <w:sz w:val="20"/>
          <w:szCs w:val="20"/>
        </w:rPr>
      </w:pPr>
      <w:r w:rsidRPr="00D970CF">
        <w:rPr>
          <w:rFonts w:ascii="Trebuchet MS" w:hAnsi="Trebuchet MS"/>
          <w:sz w:val="20"/>
          <w:szCs w:val="20"/>
        </w:rPr>
        <w:t xml:space="preserve">Data </w:t>
      </w:r>
      <w:r w:rsidR="00B20FD6" w:rsidRPr="00D970CF">
        <w:rPr>
          <w:rFonts w:ascii="Trebuchet MS" w:hAnsi="Trebuchet MS"/>
          <w:sz w:val="20"/>
          <w:szCs w:val="20"/>
        </w:rPr>
        <w:t xml:space="preserve">estimată </w:t>
      </w:r>
      <w:r w:rsidR="00936AAD" w:rsidRPr="00D970CF">
        <w:rPr>
          <w:rFonts w:ascii="Trebuchet MS" w:hAnsi="Trebuchet MS"/>
          <w:sz w:val="20"/>
          <w:szCs w:val="20"/>
        </w:rPr>
        <w:t xml:space="preserve">de finalizare </w:t>
      </w:r>
      <w:r w:rsidRPr="00D970CF">
        <w:rPr>
          <w:rFonts w:ascii="Trebuchet MS" w:hAnsi="Trebuchet MS"/>
          <w:sz w:val="20"/>
          <w:szCs w:val="20"/>
        </w:rPr>
        <w:t xml:space="preserve">a </w:t>
      </w:r>
      <w:r w:rsidR="00936AAD" w:rsidRPr="00D970CF">
        <w:rPr>
          <w:rFonts w:ascii="Trebuchet MS" w:hAnsi="Trebuchet MS"/>
          <w:sz w:val="20"/>
          <w:szCs w:val="20"/>
        </w:rPr>
        <w:t>instruirii</w:t>
      </w:r>
      <w:r w:rsidR="002B05B5">
        <w:rPr>
          <w:rFonts w:ascii="Trebuchet MS" w:hAnsi="Trebuchet MS"/>
          <w:sz w:val="20"/>
          <w:szCs w:val="20"/>
        </w:rPr>
        <w:t xml:space="preserve">: </w:t>
      </w:r>
      <w:r w:rsidR="007C5527" w:rsidRPr="00D970CF">
        <w:rPr>
          <w:rFonts w:ascii="Trebuchet MS" w:hAnsi="Trebuchet MS"/>
          <w:sz w:val="20"/>
          <w:szCs w:val="20"/>
        </w:rPr>
        <w:tab/>
      </w:r>
      <w:r w:rsidR="002B05B5">
        <w:rPr>
          <w:rFonts w:ascii="Trebuchet MS" w:hAnsi="Trebuchet MS"/>
          <w:sz w:val="20"/>
          <w:szCs w:val="20"/>
        </w:rPr>
        <w:t>05.09.2023</w:t>
      </w:r>
    </w:p>
    <w:p w:rsidR="005F08E5" w:rsidRDefault="005F08E5" w:rsidP="005F08E5">
      <w:pPr>
        <w:spacing w:after="120" w:line="240" w:lineRule="auto"/>
        <w:contextualSpacing/>
        <w:rPr>
          <w:rFonts w:ascii="Trebuchet MS" w:hAnsi="Trebuchet MS"/>
          <w:sz w:val="20"/>
          <w:szCs w:val="20"/>
        </w:rPr>
      </w:pPr>
    </w:p>
    <w:p w:rsidR="0043625D" w:rsidRPr="00D970CF" w:rsidRDefault="00043223" w:rsidP="005F08E5">
      <w:pPr>
        <w:spacing w:after="120" w:line="240" w:lineRule="auto"/>
        <w:contextualSpacing/>
        <w:rPr>
          <w:rFonts w:ascii="Trebuchet MS" w:hAnsi="Trebuchet MS"/>
          <w:sz w:val="20"/>
          <w:szCs w:val="20"/>
        </w:rPr>
      </w:pPr>
      <w:r w:rsidRPr="00D970CF">
        <w:rPr>
          <w:rFonts w:ascii="Trebuchet MS" w:hAnsi="Trebuchet MS"/>
          <w:sz w:val="20"/>
          <w:szCs w:val="20"/>
        </w:rPr>
        <w:t>1</w:t>
      </w:r>
      <w:r w:rsidR="000646CE">
        <w:rPr>
          <w:rFonts w:ascii="Trebuchet MS" w:hAnsi="Trebuchet MS"/>
          <w:sz w:val="20"/>
          <w:szCs w:val="20"/>
        </w:rPr>
        <w:t>5</w:t>
      </w:r>
      <w:r w:rsidR="0043625D" w:rsidRPr="00D970CF">
        <w:rPr>
          <w:rFonts w:ascii="Trebuchet MS" w:hAnsi="Trebuchet MS"/>
          <w:sz w:val="20"/>
          <w:szCs w:val="20"/>
        </w:rPr>
        <w:t>. Informații privind nivelul studii</w:t>
      </w:r>
      <w:r w:rsidR="00B20FD6" w:rsidRPr="00D970CF">
        <w:rPr>
          <w:rFonts w:ascii="Trebuchet MS" w:hAnsi="Trebuchet MS"/>
          <w:sz w:val="20"/>
          <w:szCs w:val="20"/>
        </w:rPr>
        <w:t>lor</w:t>
      </w:r>
      <w:r w:rsidR="00D44F00" w:rsidRPr="00D970CF">
        <w:rPr>
          <w:rFonts w:ascii="Trebuchet MS" w:hAnsi="Trebuchet MS"/>
          <w:sz w:val="20"/>
          <w:szCs w:val="20"/>
        </w:rPr>
        <w:t xml:space="preserve"> absolvite până la data începerii activității de instruire</w:t>
      </w:r>
      <w:r w:rsidR="0043625D" w:rsidRPr="00D970CF">
        <w:rPr>
          <w:rFonts w:ascii="Trebuchet MS" w:hAnsi="Trebuchet MS"/>
          <w:sz w:val="20"/>
          <w:szCs w:val="20"/>
        </w:rPr>
        <w:t>:</w:t>
      </w:r>
    </w:p>
    <w:p w:rsidR="0043625D" w:rsidRPr="00D970CF" w:rsidRDefault="00B20FD6" w:rsidP="005F08E5">
      <w:pPr>
        <w:pStyle w:val="Listparagraf"/>
        <w:numPr>
          <w:ilvl w:val="0"/>
          <w:numId w:val="1"/>
        </w:numPr>
        <w:spacing w:after="120" w:line="240" w:lineRule="auto"/>
        <w:rPr>
          <w:rFonts w:ascii="Trebuchet MS" w:hAnsi="Trebuchet MS"/>
          <w:sz w:val="20"/>
          <w:szCs w:val="20"/>
        </w:rPr>
      </w:pPr>
      <w:r w:rsidRPr="00D970CF">
        <w:rPr>
          <w:rFonts w:ascii="Trebuchet MS" w:hAnsi="Trebuchet MS"/>
          <w:sz w:val="20"/>
          <w:szCs w:val="20"/>
        </w:rPr>
        <w:t>S</w:t>
      </w:r>
      <w:r w:rsidR="00E612F3" w:rsidRPr="00D970CF">
        <w:rPr>
          <w:rFonts w:ascii="Trebuchet MS" w:hAnsi="Trebuchet MS"/>
          <w:sz w:val="20"/>
          <w:szCs w:val="20"/>
        </w:rPr>
        <w:t>tudii superioare (</w:t>
      </w:r>
      <w:r w:rsidR="0043625D" w:rsidRPr="00D970CF">
        <w:rPr>
          <w:rFonts w:ascii="Trebuchet MS" w:hAnsi="Trebuchet MS"/>
          <w:sz w:val="20"/>
          <w:szCs w:val="20"/>
        </w:rPr>
        <w:t>ISCED 5-8)</w:t>
      </w:r>
      <w:r w:rsidR="00E612F3" w:rsidRPr="00D970CF">
        <w:rPr>
          <w:rFonts w:ascii="Trebuchet MS" w:hAnsi="Trebuchet MS"/>
          <w:sz w:val="20"/>
          <w:szCs w:val="20"/>
        </w:rPr>
        <w:tab/>
      </w:r>
      <w:r w:rsidR="00E612F3" w:rsidRPr="00D970CF">
        <w:rPr>
          <w:rFonts w:ascii="Trebuchet MS" w:hAnsi="Trebuchet MS"/>
          <w:sz w:val="20"/>
          <w:szCs w:val="20"/>
        </w:rPr>
        <w:tab/>
      </w:r>
      <w:r w:rsidR="00E612F3" w:rsidRPr="00D970CF">
        <w:rPr>
          <w:rFonts w:ascii="Trebuchet MS" w:hAnsi="Trebuchet MS"/>
          <w:sz w:val="20"/>
          <w:szCs w:val="20"/>
        </w:rPr>
        <w:tab/>
      </w:r>
      <w:r w:rsidR="00E612F3" w:rsidRPr="00D970CF">
        <w:rPr>
          <w:rFonts w:ascii="Trebuchet MS" w:hAnsi="Trebuchet MS"/>
          <w:sz w:val="20"/>
          <w:szCs w:val="20"/>
        </w:rPr>
        <w:tab/>
      </w:r>
      <w:r w:rsidR="00E612F3" w:rsidRPr="00D970CF">
        <w:rPr>
          <w:rFonts w:ascii="Trebuchet MS" w:hAnsi="Trebuchet MS"/>
          <w:sz w:val="20"/>
          <w:szCs w:val="20"/>
        </w:rPr>
        <w:tab/>
      </w:r>
      <w:r w:rsidR="003979C9" w:rsidRPr="005F08E5">
        <w:rPr>
          <w:rFonts w:ascii="Trebuchet MS" w:hAnsi="Trebuchet MS"/>
          <w:sz w:val="20"/>
          <w:szCs w:val="20"/>
        </w:rPr>
        <w:fldChar w:fldCharType="begin">
          <w:ffData>
            <w:name w:val="Check5"/>
            <w:enabled/>
            <w:calcOnExit w:val="0"/>
            <w:checkBox>
              <w:sizeAuto/>
              <w:default w:val="0"/>
            </w:checkBox>
          </w:ffData>
        </w:fldChar>
      </w:r>
      <w:bookmarkStart w:id="1" w:name="Check5"/>
      <w:r w:rsidR="00E612F3" w:rsidRPr="00D970CF">
        <w:rPr>
          <w:rFonts w:ascii="Trebuchet MS" w:hAnsi="Trebuchet MS"/>
          <w:sz w:val="20"/>
          <w:szCs w:val="20"/>
        </w:rPr>
        <w:instrText xml:space="preserve"> FORMCHECKBOX </w:instrText>
      </w:r>
      <w:r w:rsidR="003979C9">
        <w:rPr>
          <w:rFonts w:ascii="Trebuchet MS" w:hAnsi="Trebuchet MS"/>
          <w:sz w:val="20"/>
          <w:szCs w:val="20"/>
        </w:rPr>
      </w:r>
      <w:r w:rsidR="003979C9">
        <w:rPr>
          <w:rFonts w:ascii="Trebuchet MS" w:hAnsi="Trebuchet MS"/>
          <w:sz w:val="20"/>
          <w:szCs w:val="20"/>
        </w:rPr>
        <w:fldChar w:fldCharType="separate"/>
      </w:r>
      <w:r w:rsidR="003979C9" w:rsidRPr="005F08E5">
        <w:rPr>
          <w:rFonts w:ascii="Trebuchet MS" w:hAnsi="Trebuchet MS"/>
          <w:sz w:val="20"/>
          <w:szCs w:val="20"/>
        </w:rPr>
        <w:fldChar w:fldCharType="end"/>
      </w:r>
      <w:bookmarkEnd w:id="1"/>
    </w:p>
    <w:p w:rsidR="0043625D" w:rsidRPr="00D970CF" w:rsidRDefault="00B20FD6" w:rsidP="005F08E5">
      <w:pPr>
        <w:pStyle w:val="Listparagraf"/>
        <w:numPr>
          <w:ilvl w:val="0"/>
          <w:numId w:val="1"/>
        </w:numPr>
        <w:spacing w:after="120" w:line="240" w:lineRule="auto"/>
        <w:rPr>
          <w:rFonts w:ascii="Trebuchet MS" w:hAnsi="Trebuchet MS"/>
          <w:sz w:val="20"/>
          <w:szCs w:val="20"/>
        </w:rPr>
      </w:pPr>
      <w:r w:rsidRPr="00D970CF">
        <w:rPr>
          <w:rFonts w:ascii="Trebuchet MS" w:hAnsi="Trebuchet MS"/>
          <w:sz w:val="20"/>
          <w:szCs w:val="20"/>
        </w:rPr>
        <w:t>S</w:t>
      </w:r>
      <w:r w:rsidR="00E612F3" w:rsidRPr="00D970CF">
        <w:rPr>
          <w:rFonts w:ascii="Trebuchet MS" w:hAnsi="Trebuchet MS"/>
          <w:sz w:val="20"/>
          <w:szCs w:val="20"/>
        </w:rPr>
        <w:t>tudii liceale (</w:t>
      </w:r>
      <w:r w:rsidR="0043625D" w:rsidRPr="00D970CF">
        <w:rPr>
          <w:rFonts w:ascii="Trebuchet MS" w:hAnsi="Trebuchet MS"/>
          <w:sz w:val="20"/>
          <w:szCs w:val="20"/>
        </w:rPr>
        <w:t>ISCED 3</w:t>
      </w:r>
      <w:r w:rsidR="00E612F3" w:rsidRPr="00D970CF">
        <w:rPr>
          <w:rFonts w:ascii="Trebuchet MS" w:hAnsi="Trebuchet MS"/>
          <w:sz w:val="20"/>
          <w:szCs w:val="20"/>
        </w:rPr>
        <w:t>) sau studii postliceale (</w:t>
      </w:r>
      <w:r w:rsidR="0043625D" w:rsidRPr="00D970CF">
        <w:rPr>
          <w:rFonts w:ascii="Trebuchet MS" w:hAnsi="Trebuchet MS"/>
          <w:sz w:val="20"/>
          <w:szCs w:val="20"/>
        </w:rPr>
        <w:t>ISCED 4)</w:t>
      </w:r>
      <w:r w:rsidR="00E612F3" w:rsidRPr="00D970CF">
        <w:rPr>
          <w:rFonts w:ascii="Trebuchet MS" w:hAnsi="Trebuchet MS"/>
          <w:sz w:val="20"/>
          <w:szCs w:val="20"/>
        </w:rPr>
        <w:tab/>
      </w:r>
      <w:r w:rsidR="00E612F3" w:rsidRPr="00D970CF">
        <w:rPr>
          <w:rFonts w:ascii="Trebuchet MS" w:hAnsi="Trebuchet MS"/>
          <w:sz w:val="20"/>
          <w:szCs w:val="20"/>
        </w:rPr>
        <w:tab/>
      </w:r>
      <w:r w:rsidR="003979C9" w:rsidRPr="005F08E5">
        <w:rPr>
          <w:rFonts w:ascii="Trebuchet MS" w:hAnsi="Trebuchet MS"/>
          <w:sz w:val="20"/>
          <w:szCs w:val="20"/>
        </w:rPr>
        <w:fldChar w:fldCharType="begin">
          <w:ffData>
            <w:name w:val="Check6"/>
            <w:enabled/>
            <w:calcOnExit w:val="0"/>
            <w:checkBox>
              <w:sizeAuto/>
              <w:default w:val="0"/>
            </w:checkBox>
          </w:ffData>
        </w:fldChar>
      </w:r>
      <w:bookmarkStart w:id="2" w:name="Check6"/>
      <w:r w:rsidR="00E612F3" w:rsidRPr="00D970CF">
        <w:rPr>
          <w:rFonts w:ascii="Trebuchet MS" w:hAnsi="Trebuchet MS"/>
          <w:sz w:val="20"/>
          <w:szCs w:val="20"/>
        </w:rPr>
        <w:instrText xml:space="preserve"> FORMCHECKBOX </w:instrText>
      </w:r>
      <w:r w:rsidR="003979C9">
        <w:rPr>
          <w:rFonts w:ascii="Trebuchet MS" w:hAnsi="Trebuchet MS"/>
          <w:sz w:val="20"/>
          <w:szCs w:val="20"/>
        </w:rPr>
      </w:r>
      <w:r w:rsidR="003979C9">
        <w:rPr>
          <w:rFonts w:ascii="Trebuchet MS" w:hAnsi="Trebuchet MS"/>
          <w:sz w:val="20"/>
          <w:szCs w:val="20"/>
        </w:rPr>
        <w:fldChar w:fldCharType="separate"/>
      </w:r>
      <w:r w:rsidR="003979C9" w:rsidRPr="005F08E5">
        <w:rPr>
          <w:rFonts w:ascii="Trebuchet MS" w:hAnsi="Trebuchet MS"/>
          <w:sz w:val="20"/>
          <w:szCs w:val="20"/>
        </w:rPr>
        <w:fldChar w:fldCharType="end"/>
      </w:r>
      <w:bookmarkEnd w:id="2"/>
    </w:p>
    <w:p w:rsidR="0043625D" w:rsidRPr="00D970CF" w:rsidRDefault="00B20FD6" w:rsidP="005F08E5">
      <w:pPr>
        <w:pStyle w:val="Listparagraf"/>
        <w:numPr>
          <w:ilvl w:val="0"/>
          <w:numId w:val="1"/>
        </w:numPr>
        <w:spacing w:after="120" w:line="240" w:lineRule="auto"/>
        <w:rPr>
          <w:rFonts w:ascii="Trebuchet MS" w:hAnsi="Trebuchet MS"/>
          <w:sz w:val="20"/>
          <w:szCs w:val="20"/>
        </w:rPr>
      </w:pPr>
      <w:r w:rsidRPr="00D970CF">
        <w:rPr>
          <w:rFonts w:ascii="Trebuchet MS" w:hAnsi="Trebuchet MS"/>
          <w:sz w:val="20"/>
          <w:szCs w:val="20"/>
        </w:rPr>
        <w:t>S</w:t>
      </w:r>
      <w:r w:rsidR="0043625D" w:rsidRPr="00D970CF">
        <w:rPr>
          <w:rFonts w:ascii="Trebuchet MS" w:hAnsi="Trebuchet MS"/>
          <w:sz w:val="20"/>
          <w:szCs w:val="20"/>
        </w:rPr>
        <w:t>tudii primare (ISCED 1) sau gimnaziale (ISCED 2)</w:t>
      </w:r>
      <w:r w:rsidR="00E612F3" w:rsidRPr="00D970CF">
        <w:rPr>
          <w:rFonts w:ascii="Trebuchet MS" w:hAnsi="Trebuchet MS"/>
          <w:sz w:val="20"/>
          <w:szCs w:val="20"/>
        </w:rPr>
        <w:tab/>
      </w:r>
      <w:r w:rsidR="00E612F3" w:rsidRPr="00D970CF">
        <w:rPr>
          <w:rFonts w:ascii="Trebuchet MS" w:hAnsi="Trebuchet MS"/>
          <w:sz w:val="20"/>
          <w:szCs w:val="20"/>
        </w:rPr>
        <w:tab/>
      </w:r>
      <w:r w:rsidR="003979C9" w:rsidRPr="005F08E5">
        <w:rPr>
          <w:rFonts w:ascii="Trebuchet MS" w:hAnsi="Trebuchet MS"/>
          <w:sz w:val="20"/>
          <w:szCs w:val="20"/>
        </w:rPr>
        <w:fldChar w:fldCharType="begin">
          <w:ffData>
            <w:name w:val="Check7"/>
            <w:enabled/>
            <w:calcOnExit w:val="0"/>
            <w:checkBox>
              <w:sizeAuto/>
              <w:default w:val="0"/>
            </w:checkBox>
          </w:ffData>
        </w:fldChar>
      </w:r>
      <w:bookmarkStart w:id="3" w:name="Check7"/>
      <w:r w:rsidR="00E612F3" w:rsidRPr="00D970CF">
        <w:rPr>
          <w:rFonts w:ascii="Trebuchet MS" w:hAnsi="Trebuchet MS"/>
          <w:sz w:val="20"/>
          <w:szCs w:val="20"/>
        </w:rPr>
        <w:instrText xml:space="preserve"> FORMCHECKBOX </w:instrText>
      </w:r>
      <w:r w:rsidR="003979C9">
        <w:rPr>
          <w:rFonts w:ascii="Trebuchet MS" w:hAnsi="Trebuchet MS"/>
          <w:sz w:val="20"/>
          <w:szCs w:val="20"/>
        </w:rPr>
      </w:r>
      <w:r w:rsidR="003979C9">
        <w:rPr>
          <w:rFonts w:ascii="Trebuchet MS" w:hAnsi="Trebuchet MS"/>
          <w:sz w:val="20"/>
          <w:szCs w:val="20"/>
        </w:rPr>
        <w:fldChar w:fldCharType="separate"/>
      </w:r>
      <w:r w:rsidR="003979C9" w:rsidRPr="005F08E5">
        <w:rPr>
          <w:rFonts w:ascii="Trebuchet MS" w:hAnsi="Trebuchet MS"/>
          <w:sz w:val="20"/>
          <w:szCs w:val="20"/>
        </w:rPr>
        <w:fldChar w:fldCharType="end"/>
      </w:r>
      <w:bookmarkEnd w:id="3"/>
    </w:p>
    <w:p w:rsidR="005F08E5" w:rsidRDefault="005F08E5" w:rsidP="005F08E5">
      <w:pPr>
        <w:spacing w:after="120" w:line="240" w:lineRule="auto"/>
        <w:contextualSpacing/>
        <w:rPr>
          <w:rFonts w:ascii="Trebuchet MS" w:hAnsi="Trebuchet MS"/>
          <w:sz w:val="20"/>
          <w:szCs w:val="20"/>
        </w:rPr>
      </w:pPr>
    </w:p>
    <w:p w:rsidR="00EF6062" w:rsidRPr="00D970CF" w:rsidRDefault="00043223" w:rsidP="005F08E5">
      <w:pPr>
        <w:spacing w:after="120" w:line="240" w:lineRule="auto"/>
        <w:contextualSpacing/>
        <w:rPr>
          <w:rFonts w:ascii="Trebuchet MS" w:hAnsi="Trebuchet MS"/>
          <w:sz w:val="20"/>
          <w:szCs w:val="20"/>
        </w:rPr>
      </w:pPr>
      <w:r w:rsidRPr="00D970CF">
        <w:rPr>
          <w:rFonts w:ascii="Trebuchet MS" w:hAnsi="Trebuchet MS"/>
          <w:sz w:val="20"/>
          <w:szCs w:val="20"/>
        </w:rPr>
        <w:t>1</w:t>
      </w:r>
      <w:r w:rsidR="000646CE">
        <w:rPr>
          <w:rFonts w:ascii="Trebuchet MS" w:hAnsi="Trebuchet MS"/>
          <w:sz w:val="20"/>
          <w:szCs w:val="20"/>
        </w:rPr>
        <w:t>6</w:t>
      </w:r>
      <w:r w:rsidR="00EF6062" w:rsidRPr="00D970CF">
        <w:rPr>
          <w:rFonts w:ascii="Trebuchet MS" w:hAnsi="Trebuchet MS"/>
          <w:sz w:val="20"/>
          <w:szCs w:val="20"/>
        </w:rPr>
        <w:t>. Informații privind apartenența la grupuri vulnerabile:</w:t>
      </w:r>
    </w:p>
    <w:p w:rsidR="002E1B62" w:rsidRDefault="00D44F00" w:rsidP="005F08E5">
      <w:pPr>
        <w:pStyle w:val="Listparagraf"/>
        <w:numPr>
          <w:ilvl w:val="0"/>
          <w:numId w:val="8"/>
        </w:numPr>
        <w:spacing w:after="120" w:line="240" w:lineRule="auto"/>
        <w:rPr>
          <w:rFonts w:ascii="Trebuchet MS" w:hAnsi="Trebuchet MS"/>
          <w:sz w:val="20"/>
          <w:szCs w:val="20"/>
        </w:rPr>
      </w:pPr>
      <w:r w:rsidRPr="005F08E5">
        <w:rPr>
          <w:rFonts w:ascii="Trebuchet MS" w:hAnsi="Trebuchet MS"/>
          <w:sz w:val="20"/>
          <w:szCs w:val="20"/>
        </w:rPr>
        <w:t>Locuiesc</w:t>
      </w:r>
      <w:r w:rsidR="00043223" w:rsidRPr="005F08E5">
        <w:rPr>
          <w:rFonts w:ascii="Trebuchet MS" w:hAnsi="Trebuchet MS"/>
          <w:sz w:val="20"/>
          <w:szCs w:val="20"/>
        </w:rPr>
        <w:t xml:space="preserve"> </w:t>
      </w:r>
      <w:r w:rsidR="00FF3ED6" w:rsidRPr="005F08E5">
        <w:rPr>
          <w:rFonts w:ascii="Trebuchet MS" w:hAnsi="Trebuchet MS"/>
          <w:sz w:val="20"/>
          <w:szCs w:val="20"/>
        </w:rPr>
        <w:t>în</w:t>
      </w:r>
      <w:r w:rsidRPr="005F08E5">
        <w:rPr>
          <w:rFonts w:ascii="Trebuchet MS" w:hAnsi="Trebuchet MS"/>
          <w:sz w:val="20"/>
          <w:szCs w:val="20"/>
        </w:rPr>
        <w:t>tr-o</w:t>
      </w:r>
      <w:r w:rsidR="00FF3ED6" w:rsidRPr="005F08E5">
        <w:rPr>
          <w:rFonts w:ascii="Trebuchet MS" w:hAnsi="Trebuchet MS"/>
          <w:sz w:val="20"/>
          <w:szCs w:val="20"/>
        </w:rPr>
        <w:t xml:space="preserve"> gospodări</w:t>
      </w:r>
      <w:r w:rsidR="00043223" w:rsidRPr="005F08E5">
        <w:rPr>
          <w:rFonts w:ascii="Trebuchet MS" w:hAnsi="Trebuchet MS"/>
          <w:sz w:val="20"/>
          <w:szCs w:val="20"/>
        </w:rPr>
        <w:t>e</w:t>
      </w:r>
      <w:r w:rsidR="00FF3ED6" w:rsidRPr="005F08E5">
        <w:rPr>
          <w:rFonts w:ascii="Trebuchet MS" w:hAnsi="Trebuchet MS"/>
          <w:sz w:val="20"/>
          <w:szCs w:val="20"/>
        </w:rPr>
        <w:t xml:space="preserve"> alcătuit</w:t>
      </w:r>
      <w:r w:rsidR="00043223" w:rsidRPr="005F08E5">
        <w:rPr>
          <w:rFonts w:ascii="Trebuchet MS" w:hAnsi="Trebuchet MS"/>
          <w:sz w:val="20"/>
          <w:szCs w:val="20"/>
        </w:rPr>
        <w:t>ă</w:t>
      </w:r>
      <w:r w:rsidR="00FF3ED6" w:rsidRPr="005F08E5">
        <w:rPr>
          <w:rFonts w:ascii="Trebuchet MS" w:hAnsi="Trebuchet MS"/>
          <w:sz w:val="20"/>
          <w:szCs w:val="20"/>
        </w:rPr>
        <w:t xml:space="preserve"> dintr-un părinte unic cu copii aflați în întreținere</w:t>
      </w:r>
      <w:r w:rsidR="002E1B62">
        <w:rPr>
          <w:rFonts w:ascii="Trebuchet MS" w:hAnsi="Trebuchet MS"/>
          <w:sz w:val="20"/>
          <w:szCs w:val="20"/>
        </w:rPr>
        <w:t xml:space="preserve">   </w:t>
      </w:r>
      <w:r w:rsidR="003979C9" w:rsidRPr="005F08E5">
        <w:rPr>
          <w:rFonts w:ascii="Trebuchet MS" w:hAnsi="Trebuchet MS"/>
          <w:sz w:val="20"/>
          <w:szCs w:val="20"/>
        </w:rPr>
        <w:fldChar w:fldCharType="begin">
          <w:ffData>
            <w:name w:val="Check8"/>
            <w:enabled/>
            <w:calcOnExit w:val="0"/>
            <w:checkBox>
              <w:sizeAuto/>
              <w:default w:val="0"/>
            </w:checkBox>
          </w:ffData>
        </w:fldChar>
      </w:r>
      <w:r w:rsidR="002E1B62" w:rsidRPr="005F08E5">
        <w:rPr>
          <w:rFonts w:ascii="Trebuchet MS" w:hAnsi="Trebuchet MS"/>
          <w:sz w:val="20"/>
          <w:szCs w:val="20"/>
        </w:rPr>
        <w:instrText xml:space="preserve"> FORMCHECKBOX </w:instrText>
      </w:r>
      <w:r w:rsidR="003979C9">
        <w:rPr>
          <w:rFonts w:ascii="Trebuchet MS" w:hAnsi="Trebuchet MS"/>
          <w:sz w:val="20"/>
          <w:szCs w:val="20"/>
        </w:rPr>
      </w:r>
      <w:r w:rsidR="003979C9">
        <w:rPr>
          <w:rFonts w:ascii="Trebuchet MS" w:hAnsi="Trebuchet MS"/>
          <w:sz w:val="20"/>
          <w:szCs w:val="20"/>
        </w:rPr>
        <w:fldChar w:fldCharType="separate"/>
      </w:r>
      <w:r w:rsidR="003979C9" w:rsidRPr="005F08E5">
        <w:rPr>
          <w:rFonts w:ascii="Trebuchet MS" w:hAnsi="Trebuchet MS"/>
          <w:sz w:val="20"/>
          <w:szCs w:val="20"/>
        </w:rPr>
        <w:fldChar w:fldCharType="end"/>
      </w:r>
    </w:p>
    <w:p w:rsidR="002E1B62" w:rsidRPr="002E1B62" w:rsidRDefault="002E1B62" w:rsidP="002B05B5">
      <w:pPr>
        <w:pStyle w:val="Listparagraf"/>
        <w:spacing w:after="120" w:line="240" w:lineRule="auto"/>
        <w:jc w:val="both"/>
        <w:rPr>
          <w:rFonts w:ascii="Trebuchet MS" w:hAnsi="Trebuchet MS"/>
          <w:sz w:val="20"/>
          <w:szCs w:val="20"/>
        </w:rPr>
      </w:pPr>
      <w:r>
        <w:rPr>
          <w:rFonts w:ascii="Trebuchet MS" w:hAnsi="Trebuchet MS"/>
          <w:sz w:val="20"/>
          <w:szCs w:val="20"/>
        </w:rPr>
        <w:t>(</w:t>
      </w:r>
      <w:r w:rsidRPr="002E1B62">
        <w:rPr>
          <w:rFonts w:ascii="Trebuchet MS" w:hAnsi="Trebuchet MS"/>
          <w:sz w:val="20"/>
          <w:szCs w:val="20"/>
        </w:rPr>
        <w:t xml:space="preserve">1. Prin </w:t>
      </w:r>
      <w:r w:rsidR="008F5701">
        <w:rPr>
          <w:rFonts w:ascii="Trebuchet MS" w:hAnsi="Trebuchet MS"/>
          <w:sz w:val="20"/>
          <w:szCs w:val="20"/>
        </w:rPr>
        <w:t>„</w:t>
      </w:r>
      <w:r w:rsidRPr="002E1B62">
        <w:rPr>
          <w:rFonts w:ascii="Trebuchet MS" w:hAnsi="Trebuchet MS"/>
          <w:sz w:val="20"/>
          <w:szCs w:val="20"/>
        </w:rPr>
        <w:t>gospodărie” se înțelege un grup de două sau mai multe persoane, care în mod obișnuit locuiesc împreună, au în general legături de rudenie, se gospodăresc (fac menajul) în comun, uneori lucrează împreună în gospodărie, consumă și valorifică în comun produsele obținute, participă integral sau parțial la formarea și utilizarea bugetului de venituri și cheltuieli al gospodăriei.</w:t>
      </w:r>
    </w:p>
    <w:p w:rsidR="002E1B62" w:rsidRPr="002E1B62" w:rsidRDefault="002E1B62" w:rsidP="002B05B5">
      <w:pPr>
        <w:pStyle w:val="Listparagraf"/>
        <w:spacing w:after="120" w:line="240" w:lineRule="auto"/>
        <w:jc w:val="both"/>
        <w:rPr>
          <w:rFonts w:ascii="Trebuchet MS" w:hAnsi="Trebuchet MS"/>
          <w:sz w:val="20"/>
          <w:szCs w:val="20"/>
        </w:rPr>
      </w:pPr>
      <w:r w:rsidRPr="002E1B62">
        <w:rPr>
          <w:rFonts w:ascii="Trebuchet MS" w:hAnsi="Trebuchet MS"/>
          <w:sz w:val="20"/>
          <w:szCs w:val="20"/>
        </w:rPr>
        <w:t>Gospodăria poate fi compusă și dintr-un grup de două sau mai multe persoane, cu sau fără copii, între care nu există legături de rudenie, dar care declară că, prin înțelegere, locuiesc împreună și au buget comun.</w:t>
      </w:r>
    </w:p>
    <w:p w:rsidR="002E1B62" w:rsidRPr="002E1B62" w:rsidRDefault="002E1B62" w:rsidP="002B05B5">
      <w:pPr>
        <w:pStyle w:val="Listparagraf"/>
        <w:spacing w:after="120" w:line="240" w:lineRule="auto"/>
        <w:jc w:val="both"/>
        <w:rPr>
          <w:rFonts w:ascii="Trebuchet MS" w:hAnsi="Trebuchet MS"/>
          <w:sz w:val="20"/>
          <w:szCs w:val="20"/>
        </w:rPr>
      </w:pPr>
      <w:r w:rsidRPr="002E1B62">
        <w:rPr>
          <w:rFonts w:ascii="Trebuchet MS" w:hAnsi="Trebuchet MS"/>
          <w:sz w:val="20"/>
          <w:szCs w:val="20"/>
        </w:rPr>
        <w:t>Persoanele care locuiesc și se gospodăresc singure și care nu aparțin de altă gospodărie se consideră gospodării formate dintr-o singura persoană.</w:t>
      </w:r>
    </w:p>
    <w:p w:rsidR="002E1B62" w:rsidRPr="002E1B62" w:rsidRDefault="002E1B62" w:rsidP="002B05B5">
      <w:pPr>
        <w:pStyle w:val="Listparagraf"/>
        <w:spacing w:after="120" w:line="240" w:lineRule="auto"/>
        <w:jc w:val="both"/>
        <w:rPr>
          <w:rFonts w:ascii="Trebuchet MS" w:hAnsi="Trebuchet MS"/>
          <w:sz w:val="20"/>
          <w:szCs w:val="20"/>
        </w:rPr>
      </w:pPr>
      <w:r w:rsidRPr="002E1B62">
        <w:rPr>
          <w:rFonts w:ascii="Trebuchet MS" w:hAnsi="Trebuchet MS"/>
          <w:sz w:val="20"/>
          <w:szCs w:val="20"/>
        </w:rPr>
        <w:t>Nu vor fi considerate gospodării: locuințe comune sau centre instituționale, de ex. spitale, aziluri de bătrâni, cămine, închisori, barăci, instituții religioase.</w:t>
      </w:r>
    </w:p>
    <w:p w:rsidR="002E1B62" w:rsidRPr="002E1B62" w:rsidRDefault="002E1B62" w:rsidP="002B05B5">
      <w:pPr>
        <w:pStyle w:val="Listparagraf"/>
        <w:spacing w:after="120" w:line="240" w:lineRule="auto"/>
        <w:jc w:val="both"/>
        <w:rPr>
          <w:rFonts w:ascii="Trebuchet MS" w:hAnsi="Trebuchet MS"/>
          <w:sz w:val="20"/>
          <w:szCs w:val="20"/>
        </w:rPr>
      </w:pPr>
      <w:r w:rsidRPr="002E1B62">
        <w:rPr>
          <w:rFonts w:ascii="Trebuchet MS" w:hAnsi="Trebuchet MS"/>
          <w:sz w:val="20"/>
          <w:szCs w:val="20"/>
        </w:rPr>
        <w:t xml:space="preserve">2. </w:t>
      </w:r>
      <w:r w:rsidR="008F5701">
        <w:rPr>
          <w:rFonts w:ascii="Trebuchet MS" w:hAnsi="Trebuchet MS"/>
          <w:sz w:val="20"/>
          <w:szCs w:val="20"/>
        </w:rPr>
        <w:t>„</w:t>
      </w:r>
      <w:r w:rsidRPr="002E1B62">
        <w:rPr>
          <w:rFonts w:ascii="Trebuchet MS" w:hAnsi="Trebuchet MS"/>
          <w:sz w:val="20"/>
          <w:szCs w:val="20"/>
        </w:rPr>
        <w:t>Copiii aflați în întreținere” sunt definiți ca persoane cu vârsta cuprinsă între 0-17 ani, și locuiesc cu cel puțin unul dintre părinți. De asemenea, sunt incluse în această categorie persoanele cu vârsta între 18-24 ani, dacă sunt inactive și locuiesc cu cel puțin unul dintre părinți (de ex. militarii în termen, studenții şi elevii militari ai instituțiilor de învățământ militare și civile).</w:t>
      </w:r>
    </w:p>
    <w:p w:rsidR="00D44F00" w:rsidRDefault="002E1B62" w:rsidP="002B05B5">
      <w:pPr>
        <w:pStyle w:val="Listparagraf"/>
        <w:spacing w:after="120" w:line="240" w:lineRule="auto"/>
        <w:jc w:val="both"/>
        <w:rPr>
          <w:rFonts w:ascii="Trebuchet MS" w:hAnsi="Trebuchet MS"/>
          <w:sz w:val="20"/>
          <w:szCs w:val="20"/>
        </w:rPr>
      </w:pPr>
      <w:r w:rsidRPr="002E1B62">
        <w:rPr>
          <w:rFonts w:ascii="Trebuchet MS" w:hAnsi="Trebuchet MS"/>
          <w:sz w:val="20"/>
          <w:szCs w:val="20"/>
        </w:rPr>
        <w:t xml:space="preserve">3. </w:t>
      </w:r>
      <w:r w:rsidR="008F5701">
        <w:rPr>
          <w:rFonts w:ascii="Trebuchet MS" w:hAnsi="Trebuchet MS"/>
          <w:sz w:val="20"/>
          <w:szCs w:val="20"/>
        </w:rPr>
        <w:t>„</w:t>
      </w:r>
      <w:r w:rsidRPr="002E1B62">
        <w:rPr>
          <w:rFonts w:ascii="Trebuchet MS" w:hAnsi="Trebuchet MS"/>
          <w:sz w:val="20"/>
          <w:szCs w:val="20"/>
        </w:rPr>
        <w:t>Adultul” se definește ca persoana care are peste 18 ani.</w:t>
      </w:r>
      <w:r>
        <w:rPr>
          <w:rFonts w:ascii="Trebuchet MS" w:hAnsi="Trebuchet MS"/>
          <w:sz w:val="20"/>
          <w:szCs w:val="20"/>
        </w:rPr>
        <w:t>)</w:t>
      </w:r>
      <w:r w:rsidR="00D44F00" w:rsidRPr="005F08E5">
        <w:rPr>
          <w:rFonts w:ascii="Trebuchet MS" w:hAnsi="Trebuchet MS"/>
          <w:sz w:val="20"/>
          <w:szCs w:val="20"/>
        </w:rPr>
        <w:tab/>
      </w:r>
    </w:p>
    <w:p w:rsidR="002B05B5" w:rsidRPr="005F08E5" w:rsidRDefault="002B05B5" w:rsidP="002B05B5">
      <w:pPr>
        <w:pStyle w:val="Listparagraf"/>
        <w:spacing w:after="120" w:line="240" w:lineRule="auto"/>
        <w:jc w:val="both"/>
        <w:rPr>
          <w:rFonts w:ascii="Trebuchet MS" w:hAnsi="Trebuchet MS"/>
          <w:sz w:val="20"/>
          <w:szCs w:val="20"/>
        </w:rPr>
      </w:pPr>
    </w:p>
    <w:p w:rsidR="00043223" w:rsidRDefault="00D44F00" w:rsidP="005F08E5">
      <w:pPr>
        <w:pStyle w:val="Listparagraf"/>
        <w:numPr>
          <w:ilvl w:val="0"/>
          <w:numId w:val="8"/>
        </w:numPr>
        <w:spacing w:after="120" w:line="240" w:lineRule="auto"/>
        <w:rPr>
          <w:rFonts w:ascii="Trebuchet MS" w:hAnsi="Trebuchet MS"/>
          <w:sz w:val="20"/>
          <w:szCs w:val="20"/>
        </w:rPr>
      </w:pPr>
      <w:r w:rsidRPr="005F08E5">
        <w:rPr>
          <w:rFonts w:ascii="Trebuchet MS" w:hAnsi="Trebuchet MS"/>
          <w:sz w:val="20"/>
          <w:szCs w:val="20"/>
        </w:rPr>
        <w:t>Sunt m</w:t>
      </w:r>
      <w:r w:rsidR="00EF6062" w:rsidRPr="005F08E5">
        <w:rPr>
          <w:rFonts w:ascii="Trebuchet MS" w:hAnsi="Trebuchet MS"/>
          <w:sz w:val="20"/>
          <w:szCs w:val="20"/>
        </w:rPr>
        <w:t>igran</w:t>
      </w:r>
      <w:r w:rsidR="00043223" w:rsidRPr="005F08E5">
        <w:rPr>
          <w:rFonts w:ascii="Trebuchet MS" w:hAnsi="Trebuchet MS"/>
          <w:sz w:val="20"/>
          <w:szCs w:val="20"/>
        </w:rPr>
        <w:t>t</w:t>
      </w:r>
      <w:r w:rsidR="00EF6062" w:rsidRPr="005F08E5">
        <w:rPr>
          <w:rFonts w:ascii="Trebuchet MS" w:hAnsi="Trebuchet MS"/>
          <w:sz w:val="20"/>
          <w:szCs w:val="20"/>
        </w:rPr>
        <w:t xml:space="preserve">, </w:t>
      </w:r>
      <w:r w:rsidRPr="005F08E5">
        <w:rPr>
          <w:rFonts w:ascii="Trebuchet MS" w:hAnsi="Trebuchet MS"/>
          <w:sz w:val="20"/>
          <w:szCs w:val="20"/>
        </w:rPr>
        <w:t>de</w:t>
      </w:r>
      <w:r w:rsidR="00D970CF">
        <w:rPr>
          <w:rFonts w:ascii="Trebuchet MS" w:hAnsi="Trebuchet MS"/>
          <w:sz w:val="20"/>
          <w:szCs w:val="20"/>
        </w:rPr>
        <w:t xml:space="preserve"> </w:t>
      </w:r>
      <w:r w:rsidR="00EF6062" w:rsidRPr="005F08E5">
        <w:rPr>
          <w:rFonts w:ascii="Trebuchet MS" w:hAnsi="Trebuchet MS"/>
          <w:sz w:val="20"/>
          <w:szCs w:val="20"/>
        </w:rPr>
        <w:t>origine străină</w:t>
      </w:r>
      <w:r w:rsidRPr="005F08E5">
        <w:rPr>
          <w:rFonts w:ascii="Trebuchet MS" w:hAnsi="Trebuchet MS"/>
          <w:sz w:val="20"/>
          <w:szCs w:val="20"/>
        </w:rPr>
        <w:t xml:space="preserve"> sau fac parte dintr-o</w:t>
      </w:r>
      <w:r w:rsidR="00EF6062" w:rsidRPr="005F08E5">
        <w:rPr>
          <w:rFonts w:ascii="Trebuchet MS" w:hAnsi="Trebuchet MS"/>
          <w:sz w:val="20"/>
          <w:szCs w:val="20"/>
        </w:rPr>
        <w:t xml:space="preserve"> minorit</w:t>
      </w:r>
      <w:r w:rsidRPr="005F08E5">
        <w:rPr>
          <w:rFonts w:ascii="Trebuchet MS" w:hAnsi="Trebuchet MS"/>
          <w:sz w:val="20"/>
          <w:szCs w:val="20"/>
        </w:rPr>
        <w:t>ate</w:t>
      </w:r>
      <w:r w:rsidR="00EF6062" w:rsidRPr="005F08E5">
        <w:rPr>
          <w:rFonts w:ascii="Trebuchet MS" w:hAnsi="Trebuchet MS"/>
          <w:sz w:val="20"/>
          <w:szCs w:val="20"/>
        </w:rPr>
        <w:t xml:space="preserve"> </w:t>
      </w:r>
      <w:r w:rsidR="00043223" w:rsidRPr="005F08E5">
        <w:rPr>
          <w:rFonts w:ascii="Trebuchet MS" w:hAnsi="Trebuchet MS"/>
          <w:sz w:val="20"/>
          <w:szCs w:val="20"/>
        </w:rPr>
        <w:t>(inclusiv comunități marginalizate, cum ar fi romii)</w:t>
      </w:r>
      <w:r w:rsidRPr="005F08E5">
        <w:rPr>
          <w:rFonts w:ascii="Trebuchet MS" w:hAnsi="Trebuchet MS"/>
          <w:sz w:val="20"/>
          <w:szCs w:val="20"/>
        </w:rPr>
        <w:t xml:space="preserve"> </w:t>
      </w:r>
      <w:r w:rsidRPr="005F08E5">
        <w:rPr>
          <w:rFonts w:ascii="Trebuchet MS" w:hAnsi="Trebuchet MS"/>
          <w:sz w:val="20"/>
          <w:szCs w:val="20"/>
        </w:rPr>
        <w:tab/>
      </w:r>
      <w:r w:rsidRPr="005F08E5">
        <w:rPr>
          <w:rFonts w:ascii="Trebuchet MS" w:hAnsi="Trebuchet MS"/>
          <w:sz w:val="20"/>
          <w:szCs w:val="20"/>
        </w:rPr>
        <w:tab/>
      </w:r>
      <w:r w:rsidRPr="005F08E5">
        <w:rPr>
          <w:rFonts w:ascii="Trebuchet MS" w:hAnsi="Trebuchet MS"/>
          <w:sz w:val="20"/>
          <w:szCs w:val="20"/>
        </w:rPr>
        <w:tab/>
      </w:r>
      <w:r w:rsidRPr="005F08E5">
        <w:rPr>
          <w:rFonts w:ascii="Trebuchet MS" w:hAnsi="Trebuchet MS"/>
          <w:sz w:val="20"/>
          <w:szCs w:val="20"/>
        </w:rPr>
        <w:tab/>
      </w:r>
      <w:r w:rsidRPr="005F08E5">
        <w:rPr>
          <w:rFonts w:ascii="Trebuchet MS" w:hAnsi="Trebuchet MS"/>
          <w:sz w:val="20"/>
          <w:szCs w:val="20"/>
        </w:rPr>
        <w:tab/>
      </w:r>
      <w:r w:rsidRPr="005F08E5">
        <w:rPr>
          <w:rFonts w:ascii="Trebuchet MS" w:hAnsi="Trebuchet MS"/>
          <w:sz w:val="20"/>
          <w:szCs w:val="20"/>
        </w:rPr>
        <w:tab/>
      </w:r>
      <w:r w:rsidRPr="005F08E5">
        <w:rPr>
          <w:rFonts w:ascii="Trebuchet MS" w:hAnsi="Trebuchet MS"/>
          <w:sz w:val="20"/>
          <w:szCs w:val="20"/>
        </w:rPr>
        <w:tab/>
      </w:r>
      <w:r w:rsidR="002E1B62">
        <w:rPr>
          <w:rFonts w:ascii="Trebuchet MS" w:hAnsi="Trebuchet MS"/>
          <w:sz w:val="20"/>
          <w:szCs w:val="20"/>
        </w:rPr>
        <w:t xml:space="preserve">  </w:t>
      </w:r>
      <w:r w:rsidR="003979C9" w:rsidRPr="005F08E5">
        <w:rPr>
          <w:rFonts w:ascii="Trebuchet MS" w:hAnsi="Trebuchet MS"/>
          <w:sz w:val="20"/>
          <w:szCs w:val="20"/>
        </w:rPr>
        <w:fldChar w:fldCharType="begin">
          <w:ffData>
            <w:name w:val="Check8"/>
            <w:enabled/>
            <w:calcOnExit w:val="0"/>
            <w:checkBox>
              <w:sizeAuto/>
              <w:default w:val="0"/>
            </w:checkBox>
          </w:ffData>
        </w:fldChar>
      </w:r>
      <w:r w:rsidR="00043223" w:rsidRPr="005F08E5">
        <w:rPr>
          <w:rFonts w:ascii="Trebuchet MS" w:hAnsi="Trebuchet MS"/>
          <w:sz w:val="20"/>
          <w:szCs w:val="20"/>
        </w:rPr>
        <w:instrText xml:space="preserve"> FORMCHECKBOX </w:instrText>
      </w:r>
      <w:r w:rsidR="003979C9">
        <w:rPr>
          <w:rFonts w:ascii="Trebuchet MS" w:hAnsi="Trebuchet MS"/>
          <w:sz w:val="20"/>
          <w:szCs w:val="20"/>
        </w:rPr>
      </w:r>
      <w:r w:rsidR="003979C9">
        <w:rPr>
          <w:rFonts w:ascii="Trebuchet MS" w:hAnsi="Trebuchet MS"/>
          <w:sz w:val="20"/>
          <w:szCs w:val="20"/>
        </w:rPr>
        <w:fldChar w:fldCharType="separate"/>
      </w:r>
      <w:r w:rsidR="003979C9" w:rsidRPr="005F08E5">
        <w:rPr>
          <w:rFonts w:ascii="Trebuchet MS" w:hAnsi="Trebuchet MS"/>
          <w:sz w:val="20"/>
          <w:szCs w:val="20"/>
        </w:rPr>
        <w:fldChar w:fldCharType="end"/>
      </w:r>
    </w:p>
    <w:p w:rsidR="002E1B62" w:rsidRPr="002E1B62" w:rsidRDefault="002E1B62" w:rsidP="002B05B5">
      <w:pPr>
        <w:pStyle w:val="Listparagraf"/>
        <w:spacing w:after="120" w:line="240" w:lineRule="auto"/>
        <w:jc w:val="both"/>
        <w:rPr>
          <w:rFonts w:ascii="Trebuchet MS" w:hAnsi="Trebuchet MS"/>
          <w:sz w:val="20"/>
          <w:szCs w:val="20"/>
        </w:rPr>
      </w:pPr>
      <w:r>
        <w:rPr>
          <w:rFonts w:ascii="Trebuchet MS" w:hAnsi="Trebuchet MS"/>
          <w:sz w:val="20"/>
          <w:szCs w:val="20"/>
        </w:rPr>
        <w:t>(</w:t>
      </w:r>
      <w:r w:rsidRPr="002E1B62">
        <w:rPr>
          <w:rFonts w:ascii="Trebuchet MS" w:hAnsi="Trebuchet MS"/>
          <w:sz w:val="20"/>
          <w:szCs w:val="20"/>
        </w:rPr>
        <w:t xml:space="preserve">1. </w:t>
      </w:r>
      <w:r w:rsidR="008F5701">
        <w:rPr>
          <w:rFonts w:ascii="Trebuchet MS" w:hAnsi="Trebuchet MS"/>
          <w:sz w:val="20"/>
          <w:szCs w:val="20"/>
        </w:rPr>
        <w:t>„</w:t>
      </w:r>
      <w:r w:rsidRPr="002E1B62">
        <w:rPr>
          <w:rFonts w:ascii="Trebuchet MS" w:hAnsi="Trebuchet MS"/>
          <w:sz w:val="20"/>
          <w:szCs w:val="20"/>
        </w:rPr>
        <w:t>Migranții” se definesc ca rezidenți permanenți pe teritoriul României, cu altă naționalitate decât cea română</w:t>
      </w:r>
    </w:p>
    <w:p w:rsidR="002E1B62" w:rsidRPr="002E1B62" w:rsidRDefault="002E1B62" w:rsidP="002B05B5">
      <w:pPr>
        <w:pStyle w:val="Listparagraf"/>
        <w:spacing w:after="120" w:line="240" w:lineRule="auto"/>
        <w:jc w:val="both"/>
        <w:rPr>
          <w:rFonts w:ascii="Trebuchet MS" w:hAnsi="Trebuchet MS"/>
          <w:sz w:val="20"/>
          <w:szCs w:val="20"/>
        </w:rPr>
      </w:pPr>
      <w:r w:rsidRPr="002E1B62">
        <w:rPr>
          <w:rFonts w:ascii="Trebuchet MS" w:hAnsi="Trebuchet MS"/>
          <w:sz w:val="20"/>
          <w:szCs w:val="20"/>
        </w:rPr>
        <w:t xml:space="preserve">2. </w:t>
      </w:r>
      <w:r w:rsidR="008F5701">
        <w:rPr>
          <w:rFonts w:ascii="Trebuchet MS" w:hAnsi="Trebuchet MS"/>
          <w:sz w:val="20"/>
          <w:szCs w:val="20"/>
        </w:rPr>
        <w:t>„</w:t>
      </w:r>
      <w:r w:rsidRPr="002E1B62">
        <w:rPr>
          <w:rFonts w:ascii="Trebuchet MS" w:hAnsi="Trebuchet MS"/>
          <w:sz w:val="20"/>
          <w:szCs w:val="20"/>
        </w:rPr>
        <w:t>Participanții de origine străină” sunt definiți ca persoane care nu sunt de naționalitate română, inclusiv migranți, azilanți.</w:t>
      </w:r>
    </w:p>
    <w:p w:rsidR="002E1B62" w:rsidRDefault="002E1B62" w:rsidP="002B05B5">
      <w:pPr>
        <w:pStyle w:val="Listparagraf"/>
        <w:spacing w:after="120" w:line="240" w:lineRule="auto"/>
        <w:jc w:val="both"/>
        <w:rPr>
          <w:rFonts w:ascii="Trebuchet MS" w:hAnsi="Trebuchet MS"/>
          <w:sz w:val="20"/>
          <w:szCs w:val="20"/>
        </w:rPr>
      </w:pPr>
      <w:r w:rsidRPr="00DD6F04">
        <w:rPr>
          <w:rFonts w:ascii="Trebuchet MS" w:hAnsi="Trebuchet MS"/>
          <w:sz w:val="20"/>
          <w:szCs w:val="20"/>
        </w:rPr>
        <w:t xml:space="preserve">3. </w:t>
      </w:r>
      <w:r w:rsidR="008F5701" w:rsidRPr="00453419">
        <w:rPr>
          <w:rFonts w:ascii="Trebuchet MS" w:hAnsi="Trebuchet MS"/>
          <w:sz w:val="20"/>
          <w:szCs w:val="20"/>
        </w:rPr>
        <w:t>„</w:t>
      </w:r>
      <w:r w:rsidRPr="00DD6F04">
        <w:rPr>
          <w:rFonts w:ascii="Trebuchet MS" w:hAnsi="Trebuchet MS"/>
          <w:sz w:val="20"/>
          <w:szCs w:val="20"/>
        </w:rPr>
        <w:t>Minoritățile” sunt definite</w:t>
      </w:r>
      <w:r w:rsidR="00A86F9B" w:rsidRPr="00DD6F04">
        <w:rPr>
          <w:rFonts w:ascii="Trebuchet MS" w:hAnsi="Trebuchet MS"/>
          <w:sz w:val="20"/>
          <w:szCs w:val="20"/>
        </w:rPr>
        <w:t xml:space="preserve"> </w:t>
      </w:r>
      <w:r w:rsidRPr="00DD6F04">
        <w:rPr>
          <w:rFonts w:ascii="Trebuchet MS" w:hAnsi="Trebuchet MS"/>
          <w:sz w:val="20"/>
          <w:szCs w:val="20"/>
        </w:rPr>
        <w:t xml:space="preserve">drept minorități etnice, respectiv </w:t>
      </w:r>
      <w:r w:rsidR="008F5701" w:rsidRPr="00453419">
        <w:rPr>
          <w:rFonts w:ascii="Trebuchet MS" w:hAnsi="Trebuchet MS"/>
          <w:sz w:val="20"/>
          <w:szCs w:val="20"/>
        </w:rPr>
        <w:t>„</w:t>
      </w:r>
      <w:r w:rsidRPr="00DD6F04">
        <w:rPr>
          <w:rFonts w:ascii="Trebuchet MS" w:hAnsi="Trebuchet MS"/>
          <w:sz w:val="20"/>
          <w:szCs w:val="20"/>
        </w:rPr>
        <w:t>un grup numeric inferior restului populației unui stat, într-o poziție non-dominantă, ai cărui membri - fiind resortisanți ai statului - au caracteristici etnice diferite de cele ale restului populației și arată, chiar implicit, un sentiment de solidaritate, îndreptate spre conservarea culturii, tradițiilor sau limbii proprii.”)</w:t>
      </w:r>
    </w:p>
    <w:p w:rsidR="002B05B5" w:rsidRPr="005F08E5" w:rsidRDefault="002B05B5" w:rsidP="002B05B5">
      <w:pPr>
        <w:pStyle w:val="Listparagraf"/>
        <w:spacing w:after="120" w:line="240" w:lineRule="auto"/>
        <w:jc w:val="both"/>
        <w:rPr>
          <w:rFonts w:ascii="Trebuchet MS" w:hAnsi="Trebuchet MS"/>
          <w:sz w:val="20"/>
          <w:szCs w:val="20"/>
        </w:rPr>
      </w:pPr>
    </w:p>
    <w:p w:rsidR="00EF6062" w:rsidRDefault="00D44F00" w:rsidP="005F08E5">
      <w:pPr>
        <w:pStyle w:val="Listparagraf"/>
        <w:numPr>
          <w:ilvl w:val="0"/>
          <w:numId w:val="8"/>
        </w:numPr>
        <w:spacing w:after="120" w:line="240" w:lineRule="auto"/>
        <w:rPr>
          <w:rFonts w:ascii="Trebuchet MS" w:hAnsi="Trebuchet MS"/>
          <w:sz w:val="20"/>
          <w:szCs w:val="20"/>
        </w:rPr>
      </w:pPr>
      <w:r w:rsidRPr="005F08E5">
        <w:rPr>
          <w:rFonts w:ascii="Trebuchet MS" w:hAnsi="Trebuchet MS"/>
          <w:b/>
          <w:sz w:val="20"/>
          <w:szCs w:val="20"/>
        </w:rPr>
        <w:t xml:space="preserve">Sunt o persoană cu </w:t>
      </w:r>
      <w:r w:rsidR="00277645">
        <w:rPr>
          <w:rFonts w:ascii="Trebuchet MS" w:hAnsi="Trebuchet MS"/>
          <w:sz w:val="20"/>
          <w:szCs w:val="20"/>
        </w:rPr>
        <w:t>handicap</w:t>
      </w:r>
      <w:r w:rsidRPr="005F08E5">
        <w:rPr>
          <w:rFonts w:ascii="Trebuchet MS" w:hAnsi="Trebuchet MS"/>
          <w:sz w:val="20"/>
          <w:szCs w:val="20"/>
        </w:rPr>
        <w:tab/>
      </w:r>
      <w:r w:rsidRPr="005F08E5">
        <w:rPr>
          <w:rFonts w:ascii="Trebuchet MS" w:hAnsi="Trebuchet MS"/>
          <w:sz w:val="20"/>
          <w:szCs w:val="20"/>
        </w:rPr>
        <w:tab/>
      </w:r>
      <w:r w:rsidRPr="005F08E5">
        <w:rPr>
          <w:rFonts w:ascii="Trebuchet MS" w:hAnsi="Trebuchet MS"/>
          <w:sz w:val="20"/>
          <w:szCs w:val="20"/>
        </w:rPr>
        <w:tab/>
      </w:r>
      <w:r w:rsidRPr="005F08E5">
        <w:rPr>
          <w:rFonts w:ascii="Trebuchet MS" w:hAnsi="Trebuchet MS"/>
          <w:sz w:val="20"/>
          <w:szCs w:val="20"/>
        </w:rPr>
        <w:tab/>
      </w:r>
      <w:r w:rsidRPr="005F08E5">
        <w:rPr>
          <w:rFonts w:ascii="Trebuchet MS" w:hAnsi="Trebuchet MS"/>
          <w:sz w:val="20"/>
          <w:szCs w:val="20"/>
        </w:rPr>
        <w:tab/>
      </w:r>
      <w:r w:rsidRPr="005F08E5">
        <w:rPr>
          <w:rFonts w:ascii="Trebuchet MS" w:hAnsi="Trebuchet MS"/>
          <w:sz w:val="20"/>
          <w:szCs w:val="20"/>
        </w:rPr>
        <w:tab/>
      </w:r>
      <w:r w:rsidRPr="005F08E5">
        <w:rPr>
          <w:rFonts w:ascii="Trebuchet MS" w:hAnsi="Trebuchet MS"/>
          <w:sz w:val="20"/>
          <w:szCs w:val="20"/>
        </w:rPr>
        <w:tab/>
      </w:r>
      <w:r w:rsidRPr="005F08E5">
        <w:rPr>
          <w:rFonts w:ascii="Trebuchet MS" w:hAnsi="Trebuchet MS"/>
          <w:sz w:val="20"/>
          <w:szCs w:val="20"/>
        </w:rPr>
        <w:tab/>
      </w:r>
      <w:r w:rsidR="002E1B62">
        <w:rPr>
          <w:rFonts w:ascii="Trebuchet MS" w:hAnsi="Trebuchet MS"/>
          <w:sz w:val="20"/>
          <w:szCs w:val="20"/>
        </w:rPr>
        <w:t xml:space="preserve">  </w:t>
      </w:r>
      <w:r w:rsidR="003979C9" w:rsidRPr="005F08E5">
        <w:rPr>
          <w:rFonts w:ascii="Trebuchet MS" w:hAnsi="Trebuchet MS"/>
          <w:sz w:val="20"/>
          <w:szCs w:val="20"/>
        </w:rPr>
        <w:fldChar w:fldCharType="begin">
          <w:ffData>
            <w:name w:val="Check9"/>
            <w:enabled/>
            <w:calcOnExit w:val="0"/>
            <w:checkBox>
              <w:sizeAuto/>
              <w:default w:val="0"/>
            </w:checkBox>
          </w:ffData>
        </w:fldChar>
      </w:r>
      <w:bookmarkStart w:id="4" w:name="Check9"/>
      <w:r w:rsidR="00A311DE" w:rsidRPr="005F08E5">
        <w:rPr>
          <w:rFonts w:ascii="Trebuchet MS" w:hAnsi="Trebuchet MS"/>
          <w:sz w:val="20"/>
          <w:szCs w:val="20"/>
        </w:rPr>
        <w:instrText xml:space="preserve"> FORMCHECKBOX </w:instrText>
      </w:r>
      <w:r w:rsidR="003979C9">
        <w:rPr>
          <w:rFonts w:ascii="Trebuchet MS" w:hAnsi="Trebuchet MS"/>
          <w:sz w:val="20"/>
          <w:szCs w:val="20"/>
        </w:rPr>
      </w:r>
      <w:r w:rsidR="003979C9">
        <w:rPr>
          <w:rFonts w:ascii="Trebuchet MS" w:hAnsi="Trebuchet MS"/>
          <w:sz w:val="20"/>
          <w:szCs w:val="20"/>
        </w:rPr>
        <w:fldChar w:fldCharType="separate"/>
      </w:r>
      <w:r w:rsidR="003979C9" w:rsidRPr="005F08E5">
        <w:rPr>
          <w:rFonts w:ascii="Trebuchet MS" w:hAnsi="Trebuchet MS"/>
          <w:sz w:val="20"/>
          <w:szCs w:val="20"/>
        </w:rPr>
        <w:fldChar w:fldCharType="end"/>
      </w:r>
      <w:bookmarkEnd w:id="4"/>
    </w:p>
    <w:p w:rsidR="00A86F9B" w:rsidRPr="00453419" w:rsidRDefault="00A86F9B" w:rsidP="002B05B5">
      <w:pPr>
        <w:pStyle w:val="Listparagraf"/>
        <w:spacing w:after="120" w:line="240" w:lineRule="auto"/>
        <w:jc w:val="both"/>
        <w:rPr>
          <w:rFonts w:ascii="Trebuchet MS" w:hAnsi="Trebuchet MS"/>
          <w:bCs/>
          <w:sz w:val="20"/>
          <w:szCs w:val="20"/>
        </w:rPr>
      </w:pPr>
      <w:r w:rsidRPr="00453419">
        <w:rPr>
          <w:rFonts w:ascii="Trebuchet MS" w:hAnsi="Trebuchet MS"/>
          <w:bCs/>
          <w:sz w:val="20"/>
          <w:szCs w:val="20"/>
        </w:rPr>
        <w:t xml:space="preserve">(1. </w:t>
      </w:r>
      <w:r w:rsidR="008F5701">
        <w:rPr>
          <w:rFonts w:ascii="Trebuchet MS" w:hAnsi="Trebuchet MS"/>
          <w:bCs/>
          <w:sz w:val="20"/>
          <w:szCs w:val="20"/>
        </w:rPr>
        <w:t>„</w:t>
      </w:r>
      <w:r w:rsidR="006365C1" w:rsidRPr="006365C1">
        <w:rPr>
          <w:rFonts w:ascii="Trebuchet MS" w:hAnsi="Trebuchet MS"/>
          <w:bCs/>
          <w:sz w:val="20"/>
          <w:szCs w:val="20"/>
        </w:rPr>
        <w:t>Persoanele cu handicap</w:t>
      </w:r>
      <w:r w:rsidR="006365C1">
        <w:rPr>
          <w:rFonts w:ascii="Trebuchet MS" w:hAnsi="Trebuchet MS"/>
          <w:bCs/>
          <w:sz w:val="20"/>
          <w:szCs w:val="20"/>
        </w:rPr>
        <w:t>”</w:t>
      </w:r>
      <w:r w:rsidR="006365C1" w:rsidRPr="006365C1">
        <w:rPr>
          <w:rFonts w:ascii="Trebuchet MS" w:hAnsi="Trebuchet MS"/>
          <w:bCs/>
          <w:sz w:val="20"/>
          <w:szCs w:val="20"/>
        </w:rPr>
        <w:t xml:space="preserve"> sunt acele persoane cărora mediul social, neadaptat deficiențelor lor fizice, senzoriale, psihice, mentale și/sau asociate, le împiedică total sau le limitează accesul cu șanse egale la viața societății, necesitând măsuri de protecție în sprijinul integrării și incluziunii sociale</w:t>
      </w:r>
      <w:r w:rsidRPr="00453419">
        <w:rPr>
          <w:rFonts w:ascii="Trebuchet MS" w:hAnsi="Trebuchet MS"/>
          <w:bCs/>
          <w:sz w:val="20"/>
          <w:szCs w:val="20"/>
        </w:rPr>
        <w:t>.</w:t>
      </w:r>
    </w:p>
    <w:p w:rsidR="00A86F9B" w:rsidRDefault="00A86F9B" w:rsidP="002B05B5">
      <w:pPr>
        <w:pStyle w:val="Listparagraf"/>
        <w:spacing w:after="120" w:line="240" w:lineRule="auto"/>
        <w:jc w:val="both"/>
        <w:rPr>
          <w:rFonts w:ascii="Trebuchet MS" w:hAnsi="Trebuchet MS"/>
          <w:bCs/>
          <w:sz w:val="20"/>
          <w:szCs w:val="20"/>
        </w:rPr>
      </w:pPr>
      <w:r w:rsidRPr="00453419">
        <w:rPr>
          <w:rFonts w:ascii="Trebuchet MS" w:hAnsi="Trebuchet MS"/>
          <w:bCs/>
          <w:i/>
          <w:iCs/>
          <w:sz w:val="20"/>
          <w:szCs w:val="20"/>
        </w:rPr>
        <w:t xml:space="preserve">Sursa: Legea nr. 448/2006, republicată, privind protejarea și promovarea drepturilor persoanelor cu </w:t>
      </w:r>
      <w:r w:rsidR="008D16C2">
        <w:rPr>
          <w:rFonts w:ascii="Trebuchet MS" w:hAnsi="Trebuchet MS"/>
          <w:bCs/>
          <w:i/>
          <w:iCs/>
          <w:sz w:val="20"/>
          <w:szCs w:val="20"/>
        </w:rPr>
        <w:t>handicap</w:t>
      </w:r>
      <w:r w:rsidRPr="00453419">
        <w:rPr>
          <w:rFonts w:ascii="Trebuchet MS" w:hAnsi="Trebuchet MS"/>
          <w:bCs/>
          <w:i/>
          <w:iCs/>
          <w:sz w:val="20"/>
          <w:szCs w:val="20"/>
        </w:rPr>
        <w:t>, art. 2 punctul 1</w:t>
      </w:r>
      <w:r w:rsidRPr="00453419">
        <w:rPr>
          <w:rFonts w:ascii="Trebuchet MS" w:hAnsi="Trebuchet MS"/>
          <w:bCs/>
          <w:sz w:val="20"/>
          <w:szCs w:val="20"/>
        </w:rPr>
        <w:t>.)</w:t>
      </w:r>
    </w:p>
    <w:p w:rsidR="00B71097" w:rsidRPr="00A86F9B" w:rsidRDefault="00B71097" w:rsidP="002B05B5">
      <w:pPr>
        <w:pStyle w:val="Listparagraf"/>
        <w:spacing w:after="120" w:line="240" w:lineRule="auto"/>
        <w:jc w:val="both"/>
        <w:rPr>
          <w:rFonts w:ascii="Trebuchet MS" w:hAnsi="Trebuchet MS"/>
          <w:bCs/>
          <w:sz w:val="20"/>
          <w:szCs w:val="20"/>
        </w:rPr>
      </w:pPr>
    </w:p>
    <w:p w:rsidR="00EF6062" w:rsidRDefault="00D44F00" w:rsidP="005F08E5">
      <w:pPr>
        <w:pStyle w:val="Listparagraf"/>
        <w:numPr>
          <w:ilvl w:val="0"/>
          <w:numId w:val="8"/>
        </w:numPr>
        <w:spacing w:after="120" w:line="240" w:lineRule="auto"/>
        <w:rPr>
          <w:rFonts w:ascii="Trebuchet MS" w:hAnsi="Trebuchet MS"/>
          <w:sz w:val="20"/>
          <w:szCs w:val="20"/>
        </w:rPr>
      </w:pPr>
      <w:r w:rsidRPr="00D970CF">
        <w:rPr>
          <w:rFonts w:ascii="Trebuchet MS" w:hAnsi="Trebuchet MS"/>
          <w:sz w:val="20"/>
          <w:szCs w:val="20"/>
        </w:rPr>
        <w:t>Fac parte dintr-o categorie d</w:t>
      </w:r>
      <w:r w:rsidR="00EF6062" w:rsidRPr="005F08E5">
        <w:rPr>
          <w:rFonts w:ascii="Trebuchet MS" w:hAnsi="Trebuchet MS"/>
          <w:sz w:val="20"/>
          <w:szCs w:val="20"/>
        </w:rPr>
        <w:t>efavorizat</w:t>
      </w:r>
      <w:r w:rsidR="00043223" w:rsidRPr="005F08E5">
        <w:rPr>
          <w:rFonts w:ascii="Trebuchet MS" w:hAnsi="Trebuchet MS"/>
          <w:sz w:val="20"/>
          <w:szCs w:val="20"/>
        </w:rPr>
        <w:t>ă (altele</w:t>
      </w:r>
      <w:r w:rsidRPr="00D970CF">
        <w:rPr>
          <w:rFonts w:ascii="Trebuchet MS" w:hAnsi="Trebuchet MS"/>
          <w:sz w:val="20"/>
          <w:szCs w:val="20"/>
        </w:rPr>
        <w:t xml:space="preserve"> decât cele de mai sus</w:t>
      </w:r>
      <w:r w:rsidR="00043223" w:rsidRPr="005F08E5">
        <w:rPr>
          <w:rFonts w:ascii="Trebuchet MS" w:hAnsi="Trebuchet MS"/>
          <w:sz w:val="20"/>
          <w:szCs w:val="20"/>
        </w:rPr>
        <w:t>)</w:t>
      </w:r>
      <w:r w:rsidRPr="00D970CF">
        <w:rPr>
          <w:rFonts w:ascii="Trebuchet MS" w:hAnsi="Trebuchet MS"/>
          <w:sz w:val="20"/>
          <w:szCs w:val="20"/>
        </w:rPr>
        <w:tab/>
      </w:r>
      <w:r w:rsidRPr="00D970CF">
        <w:rPr>
          <w:rFonts w:ascii="Trebuchet MS" w:hAnsi="Trebuchet MS"/>
          <w:sz w:val="20"/>
          <w:szCs w:val="20"/>
        </w:rPr>
        <w:tab/>
      </w:r>
      <w:r w:rsidR="00A311DE" w:rsidRPr="005F08E5">
        <w:rPr>
          <w:rFonts w:ascii="Trebuchet MS" w:hAnsi="Trebuchet MS"/>
          <w:sz w:val="20"/>
          <w:szCs w:val="20"/>
        </w:rPr>
        <w:tab/>
      </w:r>
      <w:r w:rsidR="002E1B62">
        <w:rPr>
          <w:rFonts w:ascii="Trebuchet MS" w:hAnsi="Trebuchet MS"/>
          <w:sz w:val="20"/>
          <w:szCs w:val="20"/>
        </w:rPr>
        <w:t xml:space="preserve">  </w:t>
      </w:r>
      <w:r w:rsidR="003979C9" w:rsidRPr="005F08E5">
        <w:rPr>
          <w:rFonts w:ascii="Trebuchet MS" w:hAnsi="Trebuchet MS"/>
          <w:sz w:val="20"/>
          <w:szCs w:val="20"/>
        </w:rPr>
        <w:fldChar w:fldCharType="begin">
          <w:ffData>
            <w:name w:val="Check10"/>
            <w:enabled/>
            <w:calcOnExit w:val="0"/>
            <w:checkBox>
              <w:sizeAuto/>
              <w:default w:val="0"/>
            </w:checkBox>
          </w:ffData>
        </w:fldChar>
      </w:r>
      <w:bookmarkStart w:id="5" w:name="Check10"/>
      <w:r w:rsidR="00A311DE" w:rsidRPr="005F08E5">
        <w:rPr>
          <w:rFonts w:ascii="Trebuchet MS" w:hAnsi="Trebuchet MS"/>
          <w:sz w:val="20"/>
          <w:szCs w:val="20"/>
        </w:rPr>
        <w:instrText xml:space="preserve"> FORMCHECKBOX </w:instrText>
      </w:r>
      <w:r w:rsidR="003979C9">
        <w:rPr>
          <w:rFonts w:ascii="Trebuchet MS" w:hAnsi="Trebuchet MS"/>
          <w:sz w:val="20"/>
          <w:szCs w:val="20"/>
        </w:rPr>
      </w:r>
      <w:r w:rsidR="003979C9">
        <w:rPr>
          <w:rFonts w:ascii="Trebuchet MS" w:hAnsi="Trebuchet MS"/>
          <w:sz w:val="20"/>
          <w:szCs w:val="20"/>
        </w:rPr>
        <w:fldChar w:fldCharType="separate"/>
      </w:r>
      <w:r w:rsidR="003979C9" w:rsidRPr="005F08E5">
        <w:rPr>
          <w:rFonts w:ascii="Trebuchet MS" w:hAnsi="Trebuchet MS"/>
          <w:sz w:val="20"/>
          <w:szCs w:val="20"/>
        </w:rPr>
        <w:fldChar w:fldCharType="end"/>
      </w:r>
      <w:bookmarkEnd w:id="5"/>
    </w:p>
    <w:p w:rsidR="00A86F9B" w:rsidRPr="005F08E5" w:rsidRDefault="00A86F9B" w:rsidP="00453419">
      <w:pPr>
        <w:pStyle w:val="Listparagraf"/>
        <w:spacing w:after="120" w:line="240" w:lineRule="auto"/>
        <w:rPr>
          <w:rFonts w:ascii="Trebuchet MS" w:hAnsi="Trebuchet MS"/>
          <w:sz w:val="20"/>
          <w:szCs w:val="20"/>
        </w:rPr>
      </w:pPr>
    </w:p>
    <w:p w:rsidR="00EF6062" w:rsidRDefault="00D44F00" w:rsidP="005F08E5">
      <w:pPr>
        <w:pStyle w:val="Listparagraf"/>
        <w:numPr>
          <w:ilvl w:val="0"/>
          <w:numId w:val="8"/>
        </w:numPr>
        <w:spacing w:after="120" w:line="240" w:lineRule="auto"/>
        <w:rPr>
          <w:rFonts w:ascii="Trebuchet MS" w:hAnsi="Trebuchet MS"/>
          <w:sz w:val="20"/>
          <w:szCs w:val="20"/>
        </w:rPr>
      </w:pPr>
      <w:r w:rsidRPr="00D970CF">
        <w:rPr>
          <w:rFonts w:ascii="Trebuchet MS" w:hAnsi="Trebuchet MS"/>
          <w:sz w:val="20"/>
          <w:szCs w:val="20"/>
        </w:rPr>
        <w:t xml:space="preserve">Nu am </w:t>
      </w:r>
      <w:r w:rsidR="00EF6062" w:rsidRPr="005F08E5">
        <w:rPr>
          <w:rFonts w:ascii="Trebuchet MS" w:hAnsi="Trebuchet MS"/>
          <w:sz w:val="20"/>
          <w:szCs w:val="20"/>
        </w:rPr>
        <w:t>adăpost sau sunt afectat</w:t>
      </w:r>
      <w:r w:rsidR="00043223" w:rsidRPr="005F08E5">
        <w:rPr>
          <w:rFonts w:ascii="Trebuchet MS" w:hAnsi="Trebuchet MS"/>
          <w:sz w:val="20"/>
          <w:szCs w:val="20"/>
        </w:rPr>
        <w:t>/afectată</w:t>
      </w:r>
      <w:r w:rsidR="00EF6062" w:rsidRPr="005F08E5">
        <w:rPr>
          <w:rFonts w:ascii="Trebuchet MS" w:hAnsi="Trebuchet MS"/>
          <w:sz w:val="20"/>
          <w:szCs w:val="20"/>
        </w:rPr>
        <w:t xml:space="preserve"> de excluziunea locativă</w:t>
      </w:r>
      <w:r w:rsidRPr="00D970CF">
        <w:rPr>
          <w:rFonts w:ascii="Trebuchet MS" w:hAnsi="Trebuchet MS"/>
          <w:sz w:val="20"/>
          <w:szCs w:val="20"/>
        </w:rPr>
        <w:tab/>
      </w:r>
      <w:r w:rsidRPr="00D970CF">
        <w:rPr>
          <w:rFonts w:ascii="Trebuchet MS" w:hAnsi="Trebuchet MS"/>
          <w:sz w:val="20"/>
          <w:szCs w:val="20"/>
        </w:rPr>
        <w:tab/>
      </w:r>
      <w:r w:rsidRPr="00D970CF">
        <w:rPr>
          <w:rFonts w:ascii="Trebuchet MS" w:hAnsi="Trebuchet MS"/>
          <w:sz w:val="20"/>
          <w:szCs w:val="20"/>
        </w:rPr>
        <w:tab/>
      </w:r>
      <w:r w:rsidR="002E1B62">
        <w:rPr>
          <w:rFonts w:ascii="Trebuchet MS" w:hAnsi="Trebuchet MS"/>
          <w:sz w:val="20"/>
          <w:szCs w:val="20"/>
        </w:rPr>
        <w:t xml:space="preserve">  </w:t>
      </w:r>
      <w:r w:rsidR="003979C9" w:rsidRPr="005F08E5">
        <w:rPr>
          <w:rFonts w:ascii="Trebuchet MS" w:hAnsi="Trebuchet MS"/>
          <w:sz w:val="20"/>
          <w:szCs w:val="20"/>
        </w:rPr>
        <w:fldChar w:fldCharType="begin">
          <w:ffData>
            <w:name w:val="Check11"/>
            <w:enabled/>
            <w:calcOnExit w:val="0"/>
            <w:checkBox>
              <w:sizeAuto/>
              <w:default w:val="0"/>
            </w:checkBox>
          </w:ffData>
        </w:fldChar>
      </w:r>
      <w:bookmarkStart w:id="6" w:name="Check11"/>
      <w:r w:rsidR="00A311DE" w:rsidRPr="005F08E5">
        <w:rPr>
          <w:rFonts w:ascii="Trebuchet MS" w:hAnsi="Trebuchet MS"/>
          <w:sz w:val="20"/>
          <w:szCs w:val="20"/>
        </w:rPr>
        <w:instrText xml:space="preserve"> FORMCHECKBOX </w:instrText>
      </w:r>
      <w:r w:rsidR="003979C9">
        <w:rPr>
          <w:rFonts w:ascii="Trebuchet MS" w:hAnsi="Trebuchet MS"/>
          <w:sz w:val="20"/>
          <w:szCs w:val="20"/>
        </w:rPr>
      </w:r>
      <w:r w:rsidR="003979C9">
        <w:rPr>
          <w:rFonts w:ascii="Trebuchet MS" w:hAnsi="Trebuchet MS"/>
          <w:sz w:val="20"/>
          <w:szCs w:val="20"/>
        </w:rPr>
        <w:fldChar w:fldCharType="separate"/>
      </w:r>
      <w:r w:rsidR="003979C9" w:rsidRPr="005F08E5">
        <w:rPr>
          <w:rFonts w:ascii="Trebuchet MS" w:hAnsi="Trebuchet MS"/>
          <w:sz w:val="20"/>
          <w:szCs w:val="20"/>
        </w:rPr>
        <w:fldChar w:fldCharType="end"/>
      </w:r>
      <w:bookmarkEnd w:id="6"/>
    </w:p>
    <w:p w:rsidR="002E1B62" w:rsidRPr="002E1B62" w:rsidRDefault="002E1B62" w:rsidP="00B71097">
      <w:pPr>
        <w:pStyle w:val="Listparagraf"/>
        <w:spacing w:after="120" w:line="240" w:lineRule="auto"/>
        <w:jc w:val="both"/>
        <w:rPr>
          <w:rFonts w:ascii="Trebuchet MS" w:hAnsi="Trebuchet MS"/>
          <w:sz w:val="20"/>
          <w:szCs w:val="20"/>
        </w:rPr>
      </w:pPr>
      <w:r>
        <w:rPr>
          <w:rFonts w:ascii="Trebuchet MS" w:hAnsi="Trebuchet MS"/>
          <w:sz w:val="20"/>
          <w:szCs w:val="20"/>
        </w:rPr>
        <w:t>(</w:t>
      </w:r>
      <w:r w:rsidRPr="002E1B62">
        <w:rPr>
          <w:rFonts w:ascii="Trebuchet MS" w:hAnsi="Trebuchet MS"/>
          <w:sz w:val="20"/>
          <w:szCs w:val="20"/>
        </w:rPr>
        <w:t xml:space="preserve">1. </w:t>
      </w:r>
      <w:r w:rsidR="008F5701">
        <w:rPr>
          <w:rFonts w:ascii="Trebuchet MS" w:hAnsi="Trebuchet MS"/>
          <w:sz w:val="20"/>
          <w:szCs w:val="20"/>
        </w:rPr>
        <w:t>„</w:t>
      </w:r>
      <w:r w:rsidRPr="002E1B62">
        <w:rPr>
          <w:rFonts w:ascii="Trebuchet MS" w:hAnsi="Trebuchet MS"/>
          <w:sz w:val="20"/>
          <w:szCs w:val="20"/>
        </w:rPr>
        <w:t>Persoanele fără adăpost” se definesc drept o categorie socială formată din persoane singure ori familii care, din motive singulare sau cumulate de ordin social, medical, financiar-economic, juridic ori din cauza unor situații de forță majoră, trăiesc în stradă, locuiesc temporar la prieteni sau cunoscuți, se află în incapacitate de a susține o locuință în regim de închiriere ori sunt în risc de evacuare, se află în instituții sau penitenciare de unde urmează ca, în termen de 2 luni, să fie externate, respectiv eliberate și nu au domiciliu ori reședință.</w:t>
      </w:r>
    </w:p>
    <w:p w:rsidR="002E1B62" w:rsidRPr="002E1B62" w:rsidRDefault="002E1B62" w:rsidP="00B71097">
      <w:pPr>
        <w:pStyle w:val="Listparagraf"/>
        <w:spacing w:after="120" w:line="240" w:lineRule="auto"/>
        <w:jc w:val="both"/>
        <w:rPr>
          <w:rFonts w:ascii="Trebuchet MS" w:hAnsi="Trebuchet MS"/>
          <w:sz w:val="20"/>
          <w:szCs w:val="20"/>
        </w:rPr>
      </w:pPr>
      <w:r w:rsidRPr="002E1B62">
        <w:rPr>
          <w:rFonts w:ascii="Trebuchet MS" w:hAnsi="Trebuchet MS"/>
          <w:sz w:val="20"/>
          <w:szCs w:val="20"/>
        </w:rPr>
        <w:t>Sursa: Legea asistenței sociale nr. 292/2011, cu modificările și completările ulterioare</w:t>
      </w:r>
    </w:p>
    <w:p w:rsidR="002E1B62" w:rsidRPr="002E1B62" w:rsidRDefault="002E1B62" w:rsidP="00B71097">
      <w:pPr>
        <w:pStyle w:val="Listparagraf"/>
        <w:spacing w:after="120" w:line="240" w:lineRule="auto"/>
        <w:jc w:val="both"/>
        <w:rPr>
          <w:rFonts w:ascii="Trebuchet MS" w:hAnsi="Trebuchet MS"/>
          <w:sz w:val="20"/>
          <w:szCs w:val="20"/>
        </w:rPr>
      </w:pPr>
      <w:r w:rsidRPr="002E1B62">
        <w:rPr>
          <w:rFonts w:ascii="Trebuchet MS" w:hAnsi="Trebuchet MS"/>
          <w:sz w:val="20"/>
          <w:szCs w:val="20"/>
        </w:rPr>
        <w:lastRenderedPageBreak/>
        <w:t xml:space="preserve">2. </w:t>
      </w:r>
      <w:r w:rsidR="008F5701">
        <w:rPr>
          <w:rFonts w:ascii="Trebuchet MS" w:hAnsi="Trebuchet MS"/>
          <w:sz w:val="20"/>
          <w:szCs w:val="20"/>
        </w:rPr>
        <w:t>„</w:t>
      </w:r>
      <w:r w:rsidRPr="002E1B62">
        <w:rPr>
          <w:rFonts w:ascii="Trebuchet MS" w:hAnsi="Trebuchet MS"/>
          <w:sz w:val="20"/>
          <w:szCs w:val="20"/>
        </w:rPr>
        <w:t>Persoanele afectate de excluziune locativă” se definesc drept acele persoane aflate în una dintre următoarele situații:</w:t>
      </w:r>
    </w:p>
    <w:p w:rsidR="002E1B62" w:rsidRPr="002E1B62" w:rsidRDefault="002E1B62" w:rsidP="00B71097">
      <w:pPr>
        <w:pStyle w:val="Listparagraf"/>
        <w:spacing w:after="120" w:line="240" w:lineRule="auto"/>
        <w:jc w:val="both"/>
        <w:rPr>
          <w:rFonts w:ascii="Trebuchet MS" w:hAnsi="Trebuchet MS"/>
          <w:sz w:val="20"/>
          <w:szCs w:val="20"/>
        </w:rPr>
      </w:pPr>
      <w:r w:rsidRPr="002E1B62">
        <w:rPr>
          <w:rFonts w:ascii="Trebuchet MS" w:hAnsi="Trebuchet MS"/>
          <w:sz w:val="20"/>
          <w:szCs w:val="20"/>
        </w:rPr>
        <w:t>- sunt afectate de lipsa unui acoperiș (persoane care locuiesc pe stradă sau în locuințe de urgență</w:t>
      </w:r>
    </w:p>
    <w:p w:rsidR="002E1B62" w:rsidRPr="002E1B62" w:rsidRDefault="002E1B62" w:rsidP="00B71097">
      <w:pPr>
        <w:pStyle w:val="Listparagraf"/>
        <w:spacing w:after="120" w:line="240" w:lineRule="auto"/>
        <w:jc w:val="both"/>
        <w:rPr>
          <w:rFonts w:ascii="Trebuchet MS" w:hAnsi="Trebuchet MS"/>
          <w:sz w:val="20"/>
          <w:szCs w:val="20"/>
        </w:rPr>
      </w:pPr>
      <w:r w:rsidRPr="002E1B62">
        <w:rPr>
          <w:rFonts w:ascii="Trebuchet MS" w:hAnsi="Trebuchet MS"/>
          <w:sz w:val="20"/>
          <w:szCs w:val="20"/>
        </w:rPr>
        <w:t>- locuiesc în adăposturi destinate victimelor violenței în familie, imigranților, persoanele care urmează să fie eliberate din instituții și persoanele care beneficiază de sprijin pe termen lung din cauza lipsei de adăpost</w:t>
      </w:r>
    </w:p>
    <w:p w:rsidR="002E1B62" w:rsidRPr="002E1B62" w:rsidRDefault="002E1B62" w:rsidP="00B71097">
      <w:pPr>
        <w:pStyle w:val="Listparagraf"/>
        <w:spacing w:after="120" w:line="240" w:lineRule="auto"/>
        <w:jc w:val="both"/>
        <w:rPr>
          <w:rFonts w:ascii="Trebuchet MS" w:hAnsi="Trebuchet MS"/>
          <w:sz w:val="20"/>
          <w:szCs w:val="20"/>
        </w:rPr>
      </w:pPr>
      <w:r w:rsidRPr="002E1B62">
        <w:rPr>
          <w:rFonts w:ascii="Trebuchet MS" w:hAnsi="Trebuchet MS"/>
          <w:sz w:val="20"/>
          <w:szCs w:val="20"/>
        </w:rPr>
        <w:t>- locuiesc în locații de salubritate nesigure, amenințate cu evacuarea sau violența</w:t>
      </w:r>
    </w:p>
    <w:p w:rsidR="002E1B62" w:rsidRPr="002E1B62" w:rsidRDefault="002E1B62" w:rsidP="00B71097">
      <w:pPr>
        <w:pStyle w:val="Listparagraf"/>
        <w:spacing w:after="120" w:line="240" w:lineRule="auto"/>
        <w:jc w:val="both"/>
        <w:rPr>
          <w:rFonts w:ascii="Trebuchet MS" w:hAnsi="Trebuchet MS"/>
          <w:sz w:val="20"/>
          <w:szCs w:val="20"/>
        </w:rPr>
      </w:pPr>
      <w:r w:rsidRPr="002E1B62">
        <w:rPr>
          <w:rFonts w:ascii="Trebuchet MS" w:hAnsi="Trebuchet MS"/>
          <w:sz w:val="20"/>
          <w:szCs w:val="20"/>
        </w:rPr>
        <w:t>- locuiesc în condiții necorespunzătoare sau neconvenționale, de exemplu, în caravane fără acces adecvat la utilități publice cum ar fi apă, electricitate sau gaze sau în situații de supraaglomerare extremă.</w:t>
      </w:r>
    </w:p>
    <w:p w:rsidR="002E1B62" w:rsidRDefault="002E1B62" w:rsidP="00B71097">
      <w:pPr>
        <w:pStyle w:val="Listparagraf"/>
        <w:spacing w:after="120" w:line="240" w:lineRule="auto"/>
        <w:jc w:val="both"/>
        <w:rPr>
          <w:rFonts w:ascii="Trebuchet MS" w:hAnsi="Trebuchet MS"/>
          <w:sz w:val="20"/>
          <w:szCs w:val="20"/>
        </w:rPr>
      </w:pPr>
      <w:r w:rsidRPr="00453419">
        <w:rPr>
          <w:rFonts w:ascii="Trebuchet MS" w:hAnsi="Trebuchet MS"/>
          <w:i/>
          <w:iCs/>
          <w:sz w:val="20"/>
          <w:szCs w:val="20"/>
        </w:rPr>
        <w:t>Sursa: H. Frazer, E. Marlier și I. Nicaise: O foaie de parcurs privind incluziunea socială pentru Europa 2020. Garant, 2010, așa cum se menționează în documentul de lucru al serviciilor Comisiei "Confruntarea cu persoanele fără adăpost în Uniunea Europeană" (SWD (2013) 42 final</w:t>
      </w:r>
      <w:r w:rsidRPr="002E1B62">
        <w:rPr>
          <w:rFonts w:ascii="Trebuchet MS" w:hAnsi="Trebuchet MS"/>
          <w:sz w:val="20"/>
          <w:szCs w:val="20"/>
        </w:rPr>
        <w:t>)</w:t>
      </w:r>
    </w:p>
    <w:p w:rsidR="002E1B62" w:rsidRDefault="002E1B62" w:rsidP="00D970CF">
      <w:pPr>
        <w:spacing w:after="120" w:line="240" w:lineRule="auto"/>
        <w:rPr>
          <w:rFonts w:ascii="Trebuchet MS" w:hAnsi="Trebuchet MS"/>
          <w:sz w:val="20"/>
          <w:szCs w:val="20"/>
        </w:rPr>
      </w:pPr>
    </w:p>
    <w:p w:rsidR="002E1B62" w:rsidRDefault="002E1B62" w:rsidP="00D970CF">
      <w:pPr>
        <w:spacing w:after="120" w:line="240" w:lineRule="auto"/>
        <w:rPr>
          <w:rFonts w:ascii="Trebuchet MS" w:hAnsi="Trebuchet MS"/>
          <w:sz w:val="20"/>
          <w:szCs w:val="20"/>
        </w:rPr>
      </w:pPr>
    </w:p>
    <w:p w:rsidR="00D970CF" w:rsidRPr="00D970CF" w:rsidRDefault="00D970CF" w:rsidP="00D970CF">
      <w:pPr>
        <w:spacing w:after="120" w:line="240" w:lineRule="auto"/>
        <w:rPr>
          <w:rFonts w:ascii="Trebuchet MS" w:hAnsi="Trebuchet MS"/>
          <w:sz w:val="20"/>
          <w:szCs w:val="20"/>
        </w:rPr>
      </w:pPr>
      <w:r w:rsidRPr="00D970CF">
        <w:rPr>
          <w:rFonts w:ascii="Trebuchet MS" w:hAnsi="Trebuchet MS"/>
          <w:sz w:val="20"/>
          <w:szCs w:val="20"/>
        </w:rPr>
        <w:t>Semnătură participant:</w:t>
      </w:r>
    </w:p>
    <w:p w:rsidR="00D970CF" w:rsidRPr="00D970CF" w:rsidRDefault="00D970CF" w:rsidP="00D970CF">
      <w:pPr>
        <w:spacing w:after="120" w:line="240" w:lineRule="auto"/>
        <w:rPr>
          <w:rFonts w:ascii="Trebuchet MS" w:hAnsi="Trebuchet MS"/>
          <w:sz w:val="20"/>
          <w:szCs w:val="20"/>
        </w:rPr>
      </w:pPr>
      <w:r w:rsidRPr="00D970CF">
        <w:rPr>
          <w:rFonts w:ascii="Trebuchet MS" w:hAnsi="Trebuchet MS"/>
          <w:sz w:val="20"/>
          <w:szCs w:val="20"/>
        </w:rPr>
        <w:t xml:space="preserve">                                                 </w:t>
      </w:r>
    </w:p>
    <w:p w:rsidR="00D970CF" w:rsidRPr="005F08E5" w:rsidRDefault="00D970CF" w:rsidP="005F08E5">
      <w:pPr>
        <w:spacing w:after="120" w:line="240" w:lineRule="auto"/>
        <w:rPr>
          <w:rFonts w:ascii="Trebuchet MS" w:hAnsi="Trebuchet MS"/>
          <w:sz w:val="20"/>
          <w:szCs w:val="20"/>
        </w:rPr>
      </w:pPr>
      <w:r w:rsidRPr="00D970CF">
        <w:rPr>
          <w:rFonts w:ascii="Trebuchet MS" w:hAnsi="Trebuchet MS"/>
          <w:sz w:val="20"/>
          <w:szCs w:val="20"/>
        </w:rPr>
        <w:t>Data</w:t>
      </w:r>
      <w:r w:rsidR="002B05B5">
        <w:rPr>
          <w:rFonts w:ascii="Trebuchet MS" w:hAnsi="Trebuchet MS"/>
          <w:sz w:val="20"/>
          <w:szCs w:val="20"/>
        </w:rPr>
        <w:t>:</w:t>
      </w:r>
      <w:r w:rsidRPr="00D970CF">
        <w:rPr>
          <w:rFonts w:ascii="Trebuchet MS" w:hAnsi="Trebuchet MS"/>
          <w:sz w:val="20"/>
          <w:szCs w:val="20"/>
        </w:rPr>
        <w:t xml:space="preserve">               </w:t>
      </w:r>
    </w:p>
    <w:sectPr w:rsidR="00D970CF" w:rsidRPr="005F08E5" w:rsidSect="00DB3EC5">
      <w:headerReference w:type="default" r:id="rId8"/>
      <w:footerReference w:type="default" r:id="rId9"/>
      <w:pgSz w:w="11906" w:h="16838"/>
      <w:pgMar w:top="1440" w:right="1274"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998" w:rsidRDefault="00CF1998" w:rsidP="0098633B">
      <w:pPr>
        <w:spacing w:after="0" w:line="240" w:lineRule="auto"/>
      </w:pPr>
      <w:r>
        <w:separator/>
      </w:r>
    </w:p>
  </w:endnote>
  <w:endnote w:type="continuationSeparator" w:id="0">
    <w:p w:rsidR="00CF1998" w:rsidRDefault="00CF1998" w:rsidP="009863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46495"/>
      <w:docPartObj>
        <w:docPartGallery w:val="Page Numbers (Bottom of Page)"/>
        <w:docPartUnique/>
      </w:docPartObj>
    </w:sdtPr>
    <w:sdtContent>
      <w:p w:rsidR="00D44F00" w:rsidRDefault="003979C9">
        <w:pPr>
          <w:pStyle w:val="Subsol"/>
          <w:jc w:val="right"/>
        </w:pPr>
        <w:r>
          <w:fldChar w:fldCharType="begin"/>
        </w:r>
        <w:r w:rsidR="00D44F00">
          <w:instrText xml:space="preserve"> PAGE   \* MERGEFORMAT </w:instrText>
        </w:r>
        <w:r>
          <w:fldChar w:fldCharType="separate"/>
        </w:r>
        <w:r w:rsidR="00B71097">
          <w:rPr>
            <w:noProof/>
          </w:rPr>
          <w:t>2</w:t>
        </w:r>
        <w:r>
          <w:rPr>
            <w:noProof/>
          </w:rPr>
          <w:fldChar w:fldCharType="end"/>
        </w:r>
      </w:p>
    </w:sdtContent>
  </w:sdt>
  <w:p w:rsidR="00D44F00" w:rsidRDefault="00D44F00">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998" w:rsidRDefault="00CF1998" w:rsidP="0098633B">
      <w:pPr>
        <w:spacing w:after="0" w:line="240" w:lineRule="auto"/>
      </w:pPr>
      <w:r>
        <w:separator/>
      </w:r>
    </w:p>
  </w:footnote>
  <w:footnote w:type="continuationSeparator" w:id="0">
    <w:p w:rsidR="00CF1998" w:rsidRDefault="00CF1998" w:rsidP="009863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F00" w:rsidRDefault="00D44F00" w:rsidP="002028EC">
    <w:pPr>
      <w:pStyle w:val="Antet"/>
      <w:pBdr>
        <w:bottom w:val="single" w:sz="4" w:space="1" w:color="auto"/>
      </w:pBdr>
      <w:tabs>
        <w:tab w:val="left" w:pos="7621"/>
      </w:tabs>
      <w:rPr>
        <w:rFonts w:ascii="Palatino Linotype" w:hAnsi="Palatino Linotype" w:cs="Arial"/>
        <w:i/>
        <w:sz w:val="18"/>
        <w:szCs w:val="18"/>
      </w:rPr>
    </w:pPr>
    <w:r>
      <w:rPr>
        <w:rFonts w:ascii="Palatino Linotype" w:hAnsi="Palatino Linotype" w:cs="Arial"/>
        <w:i/>
        <w:sz w:val="18"/>
        <w:szCs w:val="18"/>
      </w:rPr>
      <w:t>Autoritatea de Management pentru Programul Operaţional Capacitate Administrativă</w:t>
    </w:r>
    <w:r>
      <w:rPr>
        <w:rFonts w:ascii="Palatino Linotype" w:hAnsi="Palatino Linotype" w:cs="Arial"/>
        <w:i/>
        <w:sz w:val="18"/>
        <w:szCs w:val="18"/>
      </w:rPr>
      <w:tab/>
    </w:r>
  </w:p>
  <w:p w:rsidR="00D44F00" w:rsidRDefault="00D44F00" w:rsidP="002028EC">
    <w:pPr>
      <w:pStyle w:val="Antet"/>
      <w:pBdr>
        <w:bottom w:val="single" w:sz="4" w:space="1" w:color="auto"/>
      </w:pBdr>
      <w:tabs>
        <w:tab w:val="right" w:pos="9356"/>
      </w:tabs>
      <w:rPr>
        <w:rFonts w:ascii="Palatino Linotype" w:hAnsi="Palatino Linotype" w:cs="Arial"/>
        <w:i/>
        <w:sz w:val="18"/>
        <w:szCs w:val="18"/>
      </w:rPr>
    </w:pPr>
    <w:r>
      <w:rPr>
        <w:rFonts w:ascii="Palatino Linotype" w:hAnsi="Palatino Linotype" w:cs="Arial"/>
        <w:b/>
        <w:i/>
        <w:sz w:val="18"/>
        <w:szCs w:val="18"/>
      </w:rPr>
      <w:t xml:space="preserve">Ghidul beneficiarului POCA – versiunea </w:t>
    </w:r>
    <w:r w:rsidR="00E77052">
      <w:rPr>
        <w:rFonts w:ascii="Palatino Linotype" w:hAnsi="Palatino Linotype" w:cs="Arial"/>
        <w:b/>
        <w:i/>
        <w:sz w:val="18"/>
        <w:szCs w:val="18"/>
      </w:rPr>
      <w:t>iulie</w:t>
    </w:r>
    <w:r w:rsidR="005F08E5">
      <w:rPr>
        <w:rFonts w:ascii="Palatino Linotype" w:hAnsi="Palatino Linotype" w:cs="Arial"/>
        <w:b/>
        <w:i/>
        <w:sz w:val="18"/>
        <w:szCs w:val="18"/>
      </w:rPr>
      <w:t xml:space="preserve"> </w:t>
    </w:r>
    <w:r w:rsidR="00755024">
      <w:rPr>
        <w:rFonts w:ascii="Palatino Linotype" w:hAnsi="Palatino Linotype" w:cs="Arial"/>
        <w:b/>
        <w:i/>
        <w:sz w:val="18"/>
        <w:szCs w:val="18"/>
      </w:rPr>
      <w:t>2019</w:t>
    </w:r>
    <w:r>
      <w:rPr>
        <w:rFonts w:ascii="Palatino Linotype" w:hAnsi="Palatino Linotype" w:cs="Arial"/>
        <w:i/>
        <w:sz w:val="18"/>
        <w:szCs w:val="18"/>
      </w:rPr>
      <w:tab/>
    </w:r>
    <w:r>
      <w:rPr>
        <w:rFonts w:ascii="Palatino Linotype" w:hAnsi="Palatino Linotype" w:cs="Arial"/>
        <w:i/>
        <w:sz w:val="18"/>
        <w:szCs w:val="18"/>
      </w:rPr>
      <w:tab/>
    </w:r>
  </w:p>
  <w:p w:rsidR="00D44F00" w:rsidRPr="002028EC" w:rsidRDefault="005F08E5" w:rsidP="005F08E5">
    <w:pPr>
      <w:spacing w:after="120"/>
      <w:jc w:val="both"/>
    </w:pPr>
    <w:bookmarkStart w:id="7" w:name="anexa15"/>
    <w:r>
      <w:rPr>
        <w:rFonts w:ascii="Palatino Linotype" w:hAnsi="Palatino Linotype" w:cs="Arial"/>
        <w:b/>
        <w:i/>
        <w:u w:val="single"/>
      </w:rPr>
      <w:t>Anexa 12</w:t>
    </w:r>
    <w:r w:rsidR="00D44F00">
      <w:rPr>
        <w:rFonts w:ascii="Palatino Linotype" w:hAnsi="Palatino Linotype" w:cs="Arial"/>
        <w:b/>
        <w:i/>
        <w:u w:val="single"/>
      </w:rPr>
      <w:t xml:space="preserve"> – </w:t>
    </w:r>
    <w:bookmarkEnd w:id="7"/>
    <w:r w:rsidR="00D44F00">
      <w:rPr>
        <w:rFonts w:ascii="Palatino Linotype" w:hAnsi="Palatino Linotype" w:cs="Arial"/>
        <w:b/>
        <w:i/>
        <w:u w:val="single"/>
      </w:rPr>
      <w:t>Formular individual participanţi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120B"/>
    <w:multiLevelType w:val="hybridMultilevel"/>
    <w:tmpl w:val="EA9CE136"/>
    <w:lvl w:ilvl="0" w:tplc="B0B82446">
      <w:start w:val="3"/>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
    <w:nsid w:val="2F5B7C24"/>
    <w:multiLevelType w:val="hybridMultilevel"/>
    <w:tmpl w:val="6D9A169E"/>
    <w:lvl w:ilvl="0" w:tplc="B0B8244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02B2E0D"/>
    <w:multiLevelType w:val="hybridMultilevel"/>
    <w:tmpl w:val="EE689794"/>
    <w:lvl w:ilvl="0" w:tplc="B0B8244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23721DB"/>
    <w:multiLevelType w:val="hybridMultilevel"/>
    <w:tmpl w:val="EF88E8D6"/>
    <w:lvl w:ilvl="0" w:tplc="B0B82446">
      <w:start w:val="3"/>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49161A24"/>
    <w:multiLevelType w:val="hybridMultilevel"/>
    <w:tmpl w:val="F4AAABEC"/>
    <w:lvl w:ilvl="0" w:tplc="B0B8244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525260DB"/>
    <w:multiLevelType w:val="hybridMultilevel"/>
    <w:tmpl w:val="1024A80E"/>
    <w:lvl w:ilvl="0" w:tplc="B0B8244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68B946C8"/>
    <w:multiLevelType w:val="hybridMultilevel"/>
    <w:tmpl w:val="4B6252F8"/>
    <w:lvl w:ilvl="0" w:tplc="B0B8244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6F04383E"/>
    <w:multiLevelType w:val="hybridMultilevel"/>
    <w:tmpl w:val="BFEE9320"/>
    <w:lvl w:ilvl="0" w:tplc="B0B8244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6"/>
  </w:num>
  <w:num w:numId="6">
    <w:abstractNumId w:val="1"/>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98633B"/>
    <w:rsid w:val="0001622A"/>
    <w:rsid w:val="00017A89"/>
    <w:rsid w:val="000253F8"/>
    <w:rsid w:val="00043223"/>
    <w:rsid w:val="0005066B"/>
    <w:rsid w:val="000646CE"/>
    <w:rsid w:val="00067BDB"/>
    <w:rsid w:val="000835F0"/>
    <w:rsid w:val="000E05D8"/>
    <w:rsid w:val="00125768"/>
    <w:rsid w:val="00137634"/>
    <w:rsid w:val="0014644B"/>
    <w:rsid w:val="0015337E"/>
    <w:rsid w:val="00165994"/>
    <w:rsid w:val="001756E9"/>
    <w:rsid w:val="00175F6B"/>
    <w:rsid w:val="001D27AA"/>
    <w:rsid w:val="001D79F9"/>
    <w:rsid w:val="001E4177"/>
    <w:rsid w:val="00200E57"/>
    <w:rsid w:val="002028EC"/>
    <w:rsid w:val="002100CA"/>
    <w:rsid w:val="00216754"/>
    <w:rsid w:val="00247658"/>
    <w:rsid w:val="00252552"/>
    <w:rsid w:val="0025579C"/>
    <w:rsid w:val="00277645"/>
    <w:rsid w:val="002B05B5"/>
    <w:rsid w:val="002C3AF8"/>
    <w:rsid w:val="002E1B62"/>
    <w:rsid w:val="002E37FC"/>
    <w:rsid w:val="002F1C63"/>
    <w:rsid w:val="002F6686"/>
    <w:rsid w:val="0033493F"/>
    <w:rsid w:val="00343DD4"/>
    <w:rsid w:val="00344DA1"/>
    <w:rsid w:val="00385CEB"/>
    <w:rsid w:val="00392B59"/>
    <w:rsid w:val="0039494C"/>
    <w:rsid w:val="003979C9"/>
    <w:rsid w:val="003A1D5B"/>
    <w:rsid w:val="003B280F"/>
    <w:rsid w:val="003B32B3"/>
    <w:rsid w:val="003D6B68"/>
    <w:rsid w:val="00401898"/>
    <w:rsid w:val="00412495"/>
    <w:rsid w:val="00433540"/>
    <w:rsid w:val="004346E6"/>
    <w:rsid w:val="0043625D"/>
    <w:rsid w:val="00453419"/>
    <w:rsid w:val="0046739B"/>
    <w:rsid w:val="00482747"/>
    <w:rsid w:val="004926C3"/>
    <w:rsid w:val="004A0FF5"/>
    <w:rsid w:val="004A7B41"/>
    <w:rsid w:val="004D3AFE"/>
    <w:rsid w:val="004F49D2"/>
    <w:rsid w:val="00503FA6"/>
    <w:rsid w:val="005438DD"/>
    <w:rsid w:val="00562F12"/>
    <w:rsid w:val="0057191F"/>
    <w:rsid w:val="00586804"/>
    <w:rsid w:val="00596447"/>
    <w:rsid w:val="005A254D"/>
    <w:rsid w:val="005A4138"/>
    <w:rsid w:val="005B0834"/>
    <w:rsid w:val="005D1488"/>
    <w:rsid w:val="005F08E5"/>
    <w:rsid w:val="006365C1"/>
    <w:rsid w:val="00637855"/>
    <w:rsid w:val="00667389"/>
    <w:rsid w:val="006733EC"/>
    <w:rsid w:val="00677BD9"/>
    <w:rsid w:val="006875C1"/>
    <w:rsid w:val="006A74B8"/>
    <w:rsid w:val="0072330F"/>
    <w:rsid w:val="00755024"/>
    <w:rsid w:val="007776EA"/>
    <w:rsid w:val="007A3A92"/>
    <w:rsid w:val="007A6B51"/>
    <w:rsid w:val="007C3133"/>
    <w:rsid w:val="007C5527"/>
    <w:rsid w:val="007F34B9"/>
    <w:rsid w:val="007F5A65"/>
    <w:rsid w:val="00820E44"/>
    <w:rsid w:val="0082223D"/>
    <w:rsid w:val="00834802"/>
    <w:rsid w:val="00834817"/>
    <w:rsid w:val="008364A6"/>
    <w:rsid w:val="0084596E"/>
    <w:rsid w:val="00847135"/>
    <w:rsid w:val="00853CEE"/>
    <w:rsid w:val="008649B9"/>
    <w:rsid w:val="00865E8C"/>
    <w:rsid w:val="00870E5B"/>
    <w:rsid w:val="00881034"/>
    <w:rsid w:val="008A7298"/>
    <w:rsid w:val="008B3120"/>
    <w:rsid w:val="008D16C2"/>
    <w:rsid w:val="008F4784"/>
    <w:rsid w:val="008F5701"/>
    <w:rsid w:val="00904B50"/>
    <w:rsid w:val="00936AAD"/>
    <w:rsid w:val="009479A9"/>
    <w:rsid w:val="009751BD"/>
    <w:rsid w:val="00982E67"/>
    <w:rsid w:val="0098633B"/>
    <w:rsid w:val="009A6F6A"/>
    <w:rsid w:val="009C2B58"/>
    <w:rsid w:val="009F72EE"/>
    <w:rsid w:val="00A311DE"/>
    <w:rsid w:val="00A40E11"/>
    <w:rsid w:val="00A44D17"/>
    <w:rsid w:val="00A5613F"/>
    <w:rsid w:val="00A613F8"/>
    <w:rsid w:val="00A61B81"/>
    <w:rsid w:val="00A64656"/>
    <w:rsid w:val="00A86F9B"/>
    <w:rsid w:val="00A87ED1"/>
    <w:rsid w:val="00A9287C"/>
    <w:rsid w:val="00AE13A8"/>
    <w:rsid w:val="00B05B53"/>
    <w:rsid w:val="00B20FD6"/>
    <w:rsid w:val="00B71097"/>
    <w:rsid w:val="00B92499"/>
    <w:rsid w:val="00B93332"/>
    <w:rsid w:val="00BC2494"/>
    <w:rsid w:val="00BD5F0C"/>
    <w:rsid w:val="00C0439B"/>
    <w:rsid w:val="00C145BC"/>
    <w:rsid w:val="00C145D1"/>
    <w:rsid w:val="00C33DB6"/>
    <w:rsid w:val="00C90251"/>
    <w:rsid w:val="00C90A6E"/>
    <w:rsid w:val="00CE5769"/>
    <w:rsid w:val="00CE6802"/>
    <w:rsid w:val="00CF1998"/>
    <w:rsid w:val="00CF73C0"/>
    <w:rsid w:val="00D22A82"/>
    <w:rsid w:val="00D42ABA"/>
    <w:rsid w:val="00D44D8F"/>
    <w:rsid w:val="00D44F00"/>
    <w:rsid w:val="00D55FEA"/>
    <w:rsid w:val="00D677E8"/>
    <w:rsid w:val="00D765CE"/>
    <w:rsid w:val="00D86671"/>
    <w:rsid w:val="00D970CF"/>
    <w:rsid w:val="00DB3EC5"/>
    <w:rsid w:val="00DC1D2F"/>
    <w:rsid w:val="00DC31C4"/>
    <w:rsid w:val="00DC4AA0"/>
    <w:rsid w:val="00DC7081"/>
    <w:rsid w:val="00DD6F04"/>
    <w:rsid w:val="00DE19DB"/>
    <w:rsid w:val="00DF7ECA"/>
    <w:rsid w:val="00E01C18"/>
    <w:rsid w:val="00E0555C"/>
    <w:rsid w:val="00E16828"/>
    <w:rsid w:val="00E343B5"/>
    <w:rsid w:val="00E36BB1"/>
    <w:rsid w:val="00E6093A"/>
    <w:rsid w:val="00E612F3"/>
    <w:rsid w:val="00E71EC8"/>
    <w:rsid w:val="00E77052"/>
    <w:rsid w:val="00E95CD5"/>
    <w:rsid w:val="00EB4804"/>
    <w:rsid w:val="00EF6062"/>
    <w:rsid w:val="00F0064E"/>
    <w:rsid w:val="00F43B29"/>
    <w:rsid w:val="00F4500B"/>
    <w:rsid w:val="00F54509"/>
    <w:rsid w:val="00F54DF2"/>
    <w:rsid w:val="00FA1290"/>
    <w:rsid w:val="00FE51EC"/>
    <w:rsid w:val="00FE597A"/>
    <w:rsid w:val="00FF3072"/>
    <w:rsid w:val="00FF3ED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44B"/>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98633B"/>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8633B"/>
  </w:style>
  <w:style w:type="paragraph" w:styleId="Subsol">
    <w:name w:val="footer"/>
    <w:basedOn w:val="Normal"/>
    <w:link w:val="SubsolCaracter"/>
    <w:uiPriority w:val="99"/>
    <w:unhideWhenUsed/>
    <w:rsid w:val="0098633B"/>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8633B"/>
  </w:style>
  <w:style w:type="paragraph" w:styleId="TextnBalon">
    <w:name w:val="Balloon Text"/>
    <w:basedOn w:val="Normal"/>
    <w:link w:val="TextnBalonCaracter"/>
    <w:uiPriority w:val="99"/>
    <w:semiHidden/>
    <w:unhideWhenUsed/>
    <w:rsid w:val="0098633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8633B"/>
    <w:rPr>
      <w:rFonts w:ascii="Tahoma" w:hAnsi="Tahoma" w:cs="Tahoma"/>
      <w:sz w:val="16"/>
      <w:szCs w:val="16"/>
    </w:rPr>
  </w:style>
  <w:style w:type="paragraph" w:styleId="Listparagraf">
    <w:name w:val="List Paragraph"/>
    <w:basedOn w:val="Normal"/>
    <w:uiPriority w:val="34"/>
    <w:qFormat/>
    <w:rsid w:val="0043625D"/>
    <w:pPr>
      <w:ind w:left="720"/>
      <w:contextualSpacing/>
    </w:pPr>
  </w:style>
  <w:style w:type="paragraph" w:styleId="Textnotdesubsol">
    <w:name w:val="footnote text"/>
    <w:basedOn w:val="Normal"/>
    <w:link w:val="TextnotdesubsolCaracter"/>
    <w:uiPriority w:val="99"/>
    <w:semiHidden/>
    <w:unhideWhenUsed/>
    <w:rsid w:val="0033493F"/>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33493F"/>
    <w:rPr>
      <w:sz w:val="20"/>
      <w:szCs w:val="20"/>
    </w:rPr>
  </w:style>
  <w:style w:type="character" w:styleId="Referinnotdesubsol">
    <w:name w:val="footnote reference"/>
    <w:basedOn w:val="Fontdeparagrafimplicit"/>
    <w:uiPriority w:val="99"/>
    <w:semiHidden/>
    <w:unhideWhenUsed/>
    <w:rsid w:val="0033493F"/>
    <w:rPr>
      <w:vertAlign w:val="superscript"/>
    </w:rPr>
  </w:style>
</w:styles>
</file>

<file path=word/webSettings.xml><?xml version="1.0" encoding="utf-8"?>
<w:webSettings xmlns:r="http://schemas.openxmlformats.org/officeDocument/2006/relationships" xmlns:w="http://schemas.openxmlformats.org/wordprocessingml/2006/main">
  <w:divs>
    <w:div w:id="202137291">
      <w:bodyDiv w:val="1"/>
      <w:marLeft w:val="0"/>
      <w:marRight w:val="0"/>
      <w:marTop w:val="0"/>
      <w:marBottom w:val="0"/>
      <w:divBdr>
        <w:top w:val="none" w:sz="0" w:space="0" w:color="auto"/>
        <w:left w:val="none" w:sz="0" w:space="0" w:color="auto"/>
        <w:bottom w:val="none" w:sz="0" w:space="0" w:color="auto"/>
        <w:right w:val="none" w:sz="0" w:space="0" w:color="auto"/>
      </w:divBdr>
    </w:div>
    <w:div w:id="212278278">
      <w:bodyDiv w:val="1"/>
      <w:marLeft w:val="0"/>
      <w:marRight w:val="0"/>
      <w:marTop w:val="0"/>
      <w:marBottom w:val="0"/>
      <w:divBdr>
        <w:top w:val="none" w:sz="0" w:space="0" w:color="auto"/>
        <w:left w:val="none" w:sz="0" w:space="0" w:color="auto"/>
        <w:bottom w:val="none" w:sz="0" w:space="0" w:color="auto"/>
        <w:right w:val="none" w:sz="0" w:space="0" w:color="auto"/>
      </w:divBdr>
    </w:div>
    <w:div w:id="568347880">
      <w:bodyDiv w:val="1"/>
      <w:marLeft w:val="0"/>
      <w:marRight w:val="0"/>
      <w:marTop w:val="0"/>
      <w:marBottom w:val="0"/>
      <w:divBdr>
        <w:top w:val="none" w:sz="0" w:space="0" w:color="auto"/>
        <w:left w:val="none" w:sz="0" w:space="0" w:color="auto"/>
        <w:bottom w:val="none" w:sz="0" w:space="0" w:color="auto"/>
        <w:right w:val="none" w:sz="0" w:space="0" w:color="auto"/>
      </w:divBdr>
    </w:div>
    <w:div w:id="672025509">
      <w:bodyDiv w:val="1"/>
      <w:marLeft w:val="0"/>
      <w:marRight w:val="0"/>
      <w:marTop w:val="0"/>
      <w:marBottom w:val="0"/>
      <w:divBdr>
        <w:top w:val="none" w:sz="0" w:space="0" w:color="auto"/>
        <w:left w:val="none" w:sz="0" w:space="0" w:color="auto"/>
        <w:bottom w:val="none" w:sz="0" w:space="0" w:color="auto"/>
        <w:right w:val="none" w:sz="0" w:space="0" w:color="auto"/>
      </w:divBdr>
    </w:div>
    <w:div w:id="729691966">
      <w:bodyDiv w:val="1"/>
      <w:marLeft w:val="0"/>
      <w:marRight w:val="0"/>
      <w:marTop w:val="0"/>
      <w:marBottom w:val="0"/>
      <w:divBdr>
        <w:top w:val="none" w:sz="0" w:space="0" w:color="auto"/>
        <w:left w:val="none" w:sz="0" w:space="0" w:color="auto"/>
        <w:bottom w:val="none" w:sz="0" w:space="0" w:color="auto"/>
        <w:right w:val="none" w:sz="0" w:space="0" w:color="auto"/>
      </w:divBdr>
    </w:div>
    <w:div w:id="1462654368">
      <w:bodyDiv w:val="1"/>
      <w:marLeft w:val="0"/>
      <w:marRight w:val="0"/>
      <w:marTop w:val="0"/>
      <w:marBottom w:val="0"/>
      <w:divBdr>
        <w:top w:val="none" w:sz="0" w:space="0" w:color="auto"/>
        <w:left w:val="none" w:sz="0" w:space="0" w:color="auto"/>
        <w:bottom w:val="none" w:sz="0" w:space="0" w:color="auto"/>
        <w:right w:val="none" w:sz="0" w:space="0" w:color="auto"/>
      </w:divBdr>
    </w:div>
    <w:div w:id="1677801746">
      <w:bodyDiv w:val="1"/>
      <w:marLeft w:val="0"/>
      <w:marRight w:val="0"/>
      <w:marTop w:val="0"/>
      <w:marBottom w:val="0"/>
      <w:divBdr>
        <w:top w:val="none" w:sz="0" w:space="0" w:color="auto"/>
        <w:left w:val="none" w:sz="0" w:space="0" w:color="auto"/>
        <w:bottom w:val="none" w:sz="0" w:space="0" w:color="auto"/>
        <w:right w:val="none" w:sz="0" w:space="0" w:color="auto"/>
      </w:divBdr>
    </w:div>
    <w:div w:id="1790933051">
      <w:bodyDiv w:val="1"/>
      <w:marLeft w:val="0"/>
      <w:marRight w:val="0"/>
      <w:marTop w:val="0"/>
      <w:marBottom w:val="0"/>
      <w:divBdr>
        <w:top w:val="none" w:sz="0" w:space="0" w:color="auto"/>
        <w:left w:val="none" w:sz="0" w:space="0" w:color="auto"/>
        <w:bottom w:val="none" w:sz="0" w:space="0" w:color="auto"/>
        <w:right w:val="none" w:sz="0" w:space="0" w:color="auto"/>
      </w:divBdr>
    </w:div>
    <w:div w:id="1973361943">
      <w:bodyDiv w:val="1"/>
      <w:marLeft w:val="0"/>
      <w:marRight w:val="0"/>
      <w:marTop w:val="0"/>
      <w:marBottom w:val="0"/>
      <w:divBdr>
        <w:top w:val="none" w:sz="0" w:space="0" w:color="auto"/>
        <w:left w:val="none" w:sz="0" w:space="0" w:color="auto"/>
        <w:bottom w:val="none" w:sz="0" w:space="0" w:color="auto"/>
        <w:right w:val="none" w:sz="0" w:space="0" w:color="auto"/>
      </w:divBdr>
    </w:div>
    <w:div w:id="208904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0F7392-81FA-4D86-91CE-476661347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1509</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razvan.ionescu</dc:creator>
  <cp:lastModifiedBy>Mihaela Teodosie</cp:lastModifiedBy>
  <cp:revision>9</cp:revision>
  <cp:lastPrinted>2023-07-14T09:39:00Z</cp:lastPrinted>
  <dcterms:created xsi:type="dcterms:W3CDTF">2019-07-01T16:26:00Z</dcterms:created>
  <dcterms:modified xsi:type="dcterms:W3CDTF">2023-07-25T10:45:00Z</dcterms:modified>
</cp:coreProperties>
</file>